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B25" w:rsidRDefault="000A1B25" w:rsidP="000A1B25">
      <w:pPr>
        <w:ind w:left="-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Ответы к заданиям муниципального этапа всероссийской олимпиады школьников 2011-2012 учебного года по русскому языку</w:t>
      </w:r>
    </w:p>
    <w:p w:rsidR="000A1B25" w:rsidRDefault="000A1B25" w:rsidP="000A1B25">
      <w:pPr>
        <w:ind w:left="-540" w:firstLine="709"/>
        <w:rPr>
          <w:b/>
          <w:sz w:val="28"/>
          <w:szCs w:val="28"/>
        </w:rPr>
      </w:pPr>
    </w:p>
    <w:p w:rsidR="000A1B25" w:rsidRDefault="000A1B25" w:rsidP="000A1B25">
      <w:pPr>
        <w:ind w:left="-54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 класс</w:t>
      </w:r>
    </w:p>
    <w:p w:rsidR="000A1B25" w:rsidRDefault="000A1B25" w:rsidP="000A1B25">
      <w:pPr>
        <w:ind w:left="-540"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Вопрос № 1</w:t>
      </w:r>
    </w:p>
    <w:p w:rsidR="000A1B25" w:rsidRDefault="000A1B25" w:rsidP="000A1B25">
      <w:pPr>
        <w:pStyle w:val="a4"/>
        <w:ind w:left="-540"/>
        <w:rPr>
          <w:sz w:val="28"/>
          <w:szCs w:val="28"/>
        </w:rPr>
      </w:pPr>
      <w:r>
        <w:rPr>
          <w:sz w:val="28"/>
          <w:szCs w:val="28"/>
        </w:rPr>
        <w:t>Участники должны продемонстрировать знание орфоэпической нормы русского литературного языка.</w:t>
      </w:r>
    </w:p>
    <w:p w:rsidR="000A1B25" w:rsidRDefault="000A1B25" w:rsidP="000A1B25">
      <w:pPr>
        <w:ind w:left="-540"/>
        <w:rPr>
          <w:sz w:val="28"/>
          <w:szCs w:val="28"/>
        </w:rPr>
      </w:pPr>
      <w:r>
        <w:rPr>
          <w:b/>
          <w:sz w:val="28"/>
          <w:szCs w:val="28"/>
        </w:rPr>
        <w:t xml:space="preserve">Ответ: </w:t>
      </w:r>
      <w:proofErr w:type="gramStart"/>
      <w:r>
        <w:rPr>
          <w:sz w:val="28"/>
          <w:szCs w:val="28"/>
        </w:rPr>
        <w:t xml:space="preserve">Ударение в русском языке является </w:t>
      </w:r>
      <w:r>
        <w:rPr>
          <w:i/>
          <w:sz w:val="28"/>
          <w:szCs w:val="28"/>
        </w:rPr>
        <w:t>свободным</w:t>
      </w:r>
      <w:r>
        <w:rPr>
          <w:sz w:val="28"/>
          <w:szCs w:val="28"/>
        </w:rPr>
        <w:t xml:space="preserve">, т. к. может падать на любой слог слова (первый, второй, третий…), </w:t>
      </w:r>
      <w:r>
        <w:rPr>
          <w:i/>
          <w:sz w:val="28"/>
          <w:szCs w:val="28"/>
        </w:rPr>
        <w:t>подвижным</w:t>
      </w:r>
      <w:r>
        <w:rPr>
          <w:sz w:val="28"/>
          <w:szCs w:val="28"/>
        </w:rPr>
        <w:t>, т. к. может перемещаться в зависимости от  формы слова (</w:t>
      </w:r>
      <w:proofErr w:type="spellStart"/>
      <w:r>
        <w:rPr>
          <w:sz w:val="28"/>
          <w:szCs w:val="28"/>
        </w:rPr>
        <w:t>взЯл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взялА</w:t>
      </w:r>
      <w:proofErr w:type="spellEnd"/>
      <w:r>
        <w:rPr>
          <w:sz w:val="28"/>
          <w:szCs w:val="28"/>
        </w:rPr>
        <w:t xml:space="preserve">), </w:t>
      </w:r>
      <w:r>
        <w:rPr>
          <w:i/>
          <w:sz w:val="28"/>
          <w:szCs w:val="28"/>
        </w:rPr>
        <w:t>исторически изменчивым</w:t>
      </w:r>
      <w:r>
        <w:rPr>
          <w:sz w:val="28"/>
          <w:szCs w:val="28"/>
        </w:rPr>
        <w:t xml:space="preserve">, т. к. может изменяться в процессе развития языка (ср., напр., устар. </w:t>
      </w:r>
      <w:proofErr w:type="spellStart"/>
      <w:r>
        <w:rPr>
          <w:sz w:val="28"/>
          <w:szCs w:val="28"/>
        </w:rPr>
        <w:t>музЫка</w:t>
      </w:r>
      <w:proofErr w:type="spellEnd"/>
      <w:r>
        <w:rPr>
          <w:sz w:val="28"/>
          <w:szCs w:val="28"/>
        </w:rPr>
        <w:t xml:space="preserve">,  Агент,  у </w:t>
      </w:r>
      <w:proofErr w:type="spellStart"/>
      <w:r>
        <w:rPr>
          <w:sz w:val="28"/>
          <w:szCs w:val="28"/>
        </w:rPr>
        <w:t>мОста</w:t>
      </w:r>
      <w:proofErr w:type="spellEnd"/>
      <w:r>
        <w:rPr>
          <w:sz w:val="28"/>
          <w:szCs w:val="28"/>
        </w:rPr>
        <w:t xml:space="preserve">, к  </w:t>
      </w:r>
      <w:proofErr w:type="spellStart"/>
      <w:r>
        <w:rPr>
          <w:sz w:val="28"/>
          <w:szCs w:val="28"/>
        </w:rPr>
        <w:t>мОсту</w:t>
      </w:r>
      <w:proofErr w:type="spellEnd"/>
      <w:r>
        <w:rPr>
          <w:sz w:val="28"/>
          <w:szCs w:val="28"/>
        </w:rPr>
        <w:t xml:space="preserve"> и т. п.).</w:t>
      </w:r>
      <w:proofErr w:type="gramEnd"/>
    </w:p>
    <w:p w:rsidR="000A1B25" w:rsidRDefault="000A1B25" w:rsidP="000A1B25">
      <w:pPr>
        <w:ind w:left="-540"/>
        <w:jc w:val="both"/>
        <w:rPr>
          <w:sz w:val="28"/>
          <w:szCs w:val="28"/>
        </w:rPr>
      </w:pPr>
      <w:r>
        <w:rPr>
          <w:b/>
          <w:sz w:val="28"/>
          <w:szCs w:val="28"/>
        </w:rPr>
        <w:t>Оценка:</w:t>
      </w:r>
      <w:r>
        <w:rPr>
          <w:sz w:val="28"/>
          <w:szCs w:val="28"/>
        </w:rPr>
        <w:t xml:space="preserve"> 1 балл за объяснение каждого термина и  по 0,5 балла за каждый пример. Максимальный балл – 6.</w:t>
      </w:r>
    </w:p>
    <w:p w:rsidR="000A1B25" w:rsidRDefault="000A1B25" w:rsidP="000A1B25">
      <w:pPr>
        <w:ind w:left="-540" w:firstLine="709"/>
        <w:jc w:val="both"/>
        <w:rPr>
          <w:sz w:val="28"/>
          <w:szCs w:val="28"/>
          <w:u w:val="single"/>
        </w:rPr>
      </w:pPr>
    </w:p>
    <w:p w:rsidR="000A1B25" w:rsidRDefault="000A1B25" w:rsidP="000A1B25">
      <w:pPr>
        <w:ind w:left="-540"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Вопрос № 2</w:t>
      </w:r>
    </w:p>
    <w:p w:rsidR="000A1B25" w:rsidRDefault="000A1B25" w:rsidP="000A1B25">
      <w:pPr>
        <w:ind w:left="-540"/>
        <w:jc w:val="both"/>
        <w:rPr>
          <w:b/>
          <w:sz w:val="28"/>
          <w:szCs w:val="28"/>
        </w:rPr>
      </w:pPr>
      <w:r>
        <w:rPr>
          <w:sz w:val="28"/>
          <w:szCs w:val="28"/>
        </w:rPr>
        <w:t>Задание ориентировано на усвоение пассивного состава языка, а также на развитие лингвистической наблюдательности в области синонимических отношений в русском литературном языке</w:t>
      </w:r>
      <w:r>
        <w:rPr>
          <w:b/>
          <w:sz w:val="28"/>
          <w:szCs w:val="28"/>
        </w:rPr>
        <w:t>.</w:t>
      </w:r>
    </w:p>
    <w:p w:rsidR="000A1B25" w:rsidRDefault="000A1B25" w:rsidP="000A1B25">
      <w:pPr>
        <w:spacing w:after="0"/>
        <w:ind w:left="-540"/>
        <w:jc w:val="both"/>
        <w:rPr>
          <w:sz w:val="28"/>
          <w:szCs w:val="28"/>
        </w:rPr>
      </w:pPr>
      <w:r>
        <w:rPr>
          <w:b/>
          <w:sz w:val="28"/>
          <w:szCs w:val="28"/>
        </w:rPr>
        <w:t>Ответ: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козни – </w:t>
      </w:r>
      <w:r>
        <w:rPr>
          <w:sz w:val="28"/>
          <w:szCs w:val="28"/>
        </w:rPr>
        <w:t>злые умыслы;</w:t>
      </w:r>
    </w:p>
    <w:p w:rsidR="000A1B25" w:rsidRDefault="000A1B25" w:rsidP="000A1B25">
      <w:pPr>
        <w:spacing w:after="0"/>
        <w:ind w:left="-540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стезя – </w:t>
      </w:r>
      <w:r>
        <w:rPr>
          <w:sz w:val="28"/>
          <w:szCs w:val="28"/>
        </w:rPr>
        <w:t>путь, дорога;</w:t>
      </w:r>
    </w:p>
    <w:p w:rsidR="000A1B25" w:rsidRDefault="000A1B25" w:rsidP="000A1B25">
      <w:pPr>
        <w:spacing w:after="0"/>
        <w:ind w:left="-540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наречь – </w:t>
      </w:r>
      <w:r>
        <w:rPr>
          <w:sz w:val="28"/>
          <w:szCs w:val="28"/>
        </w:rPr>
        <w:t>назвать;</w:t>
      </w:r>
    </w:p>
    <w:p w:rsidR="000A1B25" w:rsidRDefault="000A1B25" w:rsidP="000A1B25">
      <w:pPr>
        <w:spacing w:after="0"/>
        <w:ind w:left="-540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лицедействовать – </w:t>
      </w:r>
      <w:r>
        <w:rPr>
          <w:sz w:val="28"/>
          <w:szCs w:val="28"/>
        </w:rPr>
        <w:t>представлять;</w:t>
      </w:r>
    </w:p>
    <w:p w:rsidR="000A1B25" w:rsidRDefault="000A1B25" w:rsidP="000A1B25">
      <w:pPr>
        <w:spacing w:after="0"/>
        <w:ind w:left="-540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вотще – </w:t>
      </w:r>
      <w:r>
        <w:rPr>
          <w:sz w:val="28"/>
          <w:szCs w:val="28"/>
        </w:rPr>
        <w:t>напрасно;</w:t>
      </w:r>
    </w:p>
    <w:p w:rsidR="000A1B25" w:rsidRDefault="000A1B25" w:rsidP="000A1B25">
      <w:pPr>
        <w:spacing w:after="0"/>
        <w:ind w:left="-540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веч</w:t>
      </w:r>
      <w:r>
        <w:rPr>
          <w:b/>
          <w:i/>
          <w:sz w:val="28"/>
          <w:szCs w:val="28"/>
        </w:rPr>
        <w:t>о</w:t>
      </w:r>
      <w:r>
        <w:rPr>
          <w:i/>
          <w:sz w:val="28"/>
          <w:szCs w:val="28"/>
        </w:rPr>
        <w:t xml:space="preserve">р – </w:t>
      </w:r>
      <w:r>
        <w:rPr>
          <w:sz w:val="28"/>
          <w:szCs w:val="28"/>
        </w:rPr>
        <w:t>вчера вечером.</w:t>
      </w:r>
    </w:p>
    <w:p w:rsidR="000A1B25" w:rsidRDefault="000A1B25" w:rsidP="000A1B25">
      <w:pPr>
        <w:spacing w:after="0"/>
        <w:ind w:left="-540"/>
        <w:jc w:val="both"/>
        <w:rPr>
          <w:i/>
          <w:sz w:val="28"/>
          <w:szCs w:val="28"/>
        </w:rPr>
      </w:pPr>
    </w:p>
    <w:p w:rsidR="000A1B25" w:rsidRDefault="000A1B25" w:rsidP="000A1B25">
      <w:pPr>
        <w:spacing w:after="0"/>
        <w:ind w:left="-54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Оценка: </w:t>
      </w:r>
      <w:r>
        <w:rPr>
          <w:sz w:val="28"/>
          <w:szCs w:val="28"/>
        </w:rPr>
        <w:t>0,5 балла за приведенный пример. Максимальный балл – 3.</w:t>
      </w:r>
    </w:p>
    <w:p w:rsidR="000A1B25" w:rsidRDefault="000A1B25" w:rsidP="000A1B25">
      <w:pPr>
        <w:ind w:left="-540"/>
        <w:jc w:val="both"/>
        <w:rPr>
          <w:sz w:val="28"/>
          <w:szCs w:val="28"/>
          <w:u w:val="single"/>
        </w:rPr>
      </w:pPr>
    </w:p>
    <w:p w:rsidR="000A1B25" w:rsidRDefault="000A1B25" w:rsidP="000A1B25">
      <w:pPr>
        <w:ind w:left="-540"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Вопрос № 3</w:t>
      </w:r>
    </w:p>
    <w:p w:rsidR="000A1B25" w:rsidRDefault="000A1B25" w:rsidP="000A1B25">
      <w:pPr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>Участники должны показать знание словообразовательной системы русского языка.</w:t>
      </w:r>
    </w:p>
    <w:p w:rsidR="000A1B25" w:rsidRDefault="000A1B25" w:rsidP="000A1B25">
      <w:pPr>
        <w:spacing w:after="0"/>
        <w:ind w:left="-54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Ответ: </w:t>
      </w:r>
      <w:r>
        <w:rPr>
          <w:sz w:val="28"/>
          <w:szCs w:val="28"/>
        </w:rPr>
        <w:t xml:space="preserve">а) вплотную – приставочно-суффиксальный;             </w:t>
      </w:r>
    </w:p>
    <w:p w:rsidR="000A1B25" w:rsidRDefault="000A1B25" w:rsidP="000A1B25">
      <w:pPr>
        <w:spacing w:after="0"/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б) творчески – суффиксальный;</w:t>
      </w:r>
    </w:p>
    <w:p w:rsidR="000A1B25" w:rsidRDefault="000A1B25" w:rsidP="000A1B25">
      <w:pPr>
        <w:spacing w:after="0"/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>в) засветло – приставочно-суффиксальный;</w:t>
      </w:r>
    </w:p>
    <w:p w:rsidR="000A1B25" w:rsidRDefault="000A1B25" w:rsidP="000A1B25">
      <w:pPr>
        <w:spacing w:after="0"/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>г)  наизнанку – приставочно-суффиксальный;</w:t>
      </w:r>
    </w:p>
    <w:p w:rsidR="000A1B25" w:rsidRDefault="000A1B25" w:rsidP="000A1B25">
      <w:pPr>
        <w:spacing w:after="0"/>
        <w:ind w:left="-54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 мимоходом – сложение с присоединением суффикса;</w:t>
      </w:r>
    </w:p>
    <w:p w:rsidR="000A1B25" w:rsidRDefault="000A1B25" w:rsidP="000A1B25">
      <w:pPr>
        <w:spacing w:after="0"/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>е) давным-давно - сложение с присоединением суффикса;</w:t>
      </w:r>
    </w:p>
    <w:p w:rsidR="000A1B25" w:rsidRDefault="000A1B25" w:rsidP="000A1B25">
      <w:pPr>
        <w:spacing w:after="0"/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>ж) зимой – переход из одной части речи в другую.</w:t>
      </w:r>
    </w:p>
    <w:p w:rsidR="000A1B25" w:rsidRDefault="000A1B25" w:rsidP="000A1B25">
      <w:pPr>
        <w:spacing w:after="0"/>
        <w:ind w:left="-540"/>
        <w:jc w:val="both"/>
        <w:rPr>
          <w:sz w:val="28"/>
          <w:szCs w:val="28"/>
        </w:rPr>
      </w:pPr>
    </w:p>
    <w:p w:rsidR="000A1B25" w:rsidRDefault="000A1B25" w:rsidP="000A1B25">
      <w:pPr>
        <w:ind w:left="-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Оценка: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За каждый верный ответ - 1 балл. Максимальный балл – 7.</w:t>
      </w:r>
    </w:p>
    <w:p w:rsidR="000A1B25" w:rsidRDefault="000A1B25" w:rsidP="000A1B25">
      <w:pPr>
        <w:ind w:left="-540"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Вопрос № 4</w:t>
      </w:r>
    </w:p>
    <w:p w:rsidR="000A1B25" w:rsidRDefault="000A1B25" w:rsidP="000A1B25">
      <w:pPr>
        <w:ind w:left="-540"/>
        <w:jc w:val="both"/>
        <w:rPr>
          <w:b/>
          <w:sz w:val="28"/>
          <w:szCs w:val="28"/>
        </w:rPr>
      </w:pPr>
      <w:r>
        <w:rPr>
          <w:sz w:val="28"/>
          <w:szCs w:val="28"/>
        </w:rPr>
        <w:t>Участники должны продемонстрировать навыки морфемного  анализа.</w:t>
      </w:r>
    </w:p>
    <w:p w:rsidR="000A1B25" w:rsidRDefault="000A1B25" w:rsidP="000A1B25">
      <w:pPr>
        <w:pStyle w:val="a4"/>
        <w:ind w:left="-540"/>
        <w:rPr>
          <w:sz w:val="28"/>
          <w:szCs w:val="28"/>
        </w:rPr>
      </w:pPr>
      <w:r>
        <w:rPr>
          <w:b/>
          <w:sz w:val="28"/>
          <w:szCs w:val="28"/>
        </w:rPr>
        <w:t xml:space="preserve">Ответ: </w:t>
      </w:r>
      <w:r>
        <w:rPr>
          <w:sz w:val="28"/>
          <w:szCs w:val="28"/>
        </w:rPr>
        <w:t xml:space="preserve">В глаголах </w:t>
      </w:r>
      <w:r>
        <w:rPr>
          <w:i/>
          <w:sz w:val="28"/>
          <w:szCs w:val="28"/>
        </w:rPr>
        <w:t>ездить, ехать</w:t>
      </w:r>
      <w:r>
        <w:rPr>
          <w:sz w:val="28"/>
          <w:szCs w:val="28"/>
        </w:rPr>
        <w:t xml:space="preserve"> – по соотношению со словами </w:t>
      </w:r>
      <w:r>
        <w:rPr>
          <w:i/>
          <w:sz w:val="28"/>
          <w:szCs w:val="28"/>
        </w:rPr>
        <w:t>еду, ехала, ездила, приезд</w:t>
      </w:r>
      <w:r>
        <w:rPr>
          <w:sz w:val="28"/>
          <w:szCs w:val="28"/>
        </w:rPr>
        <w:t xml:space="preserve"> и т.д. – выделяется корень </w:t>
      </w:r>
      <w:proofErr w:type="gramStart"/>
      <w:r>
        <w:rPr>
          <w:i/>
          <w:sz w:val="28"/>
          <w:szCs w:val="28"/>
        </w:rPr>
        <w:t>-е</w:t>
      </w:r>
      <w:proofErr w:type="gramEnd"/>
      <w:r>
        <w:rPr>
          <w:i/>
          <w:sz w:val="28"/>
          <w:szCs w:val="28"/>
        </w:rPr>
        <w:t xml:space="preserve">-, </w:t>
      </w:r>
      <w:r>
        <w:rPr>
          <w:sz w:val="28"/>
          <w:szCs w:val="28"/>
        </w:rPr>
        <w:t xml:space="preserve">представляющий собой непроизводную основу связанного характера, известную лишь в сочетании с каким-либо суффиксом </w:t>
      </w:r>
      <w:r>
        <w:rPr>
          <w:i/>
          <w:sz w:val="28"/>
          <w:szCs w:val="28"/>
        </w:rPr>
        <w:t>(-л-, -ха-, -</w:t>
      </w:r>
      <w:proofErr w:type="spellStart"/>
      <w:r>
        <w:rPr>
          <w:i/>
          <w:sz w:val="28"/>
          <w:szCs w:val="28"/>
        </w:rPr>
        <w:t>зд</w:t>
      </w:r>
      <w:proofErr w:type="spellEnd"/>
      <w:r>
        <w:rPr>
          <w:i/>
          <w:sz w:val="28"/>
          <w:szCs w:val="28"/>
        </w:rPr>
        <w:t>-).</w:t>
      </w:r>
      <w:r>
        <w:rPr>
          <w:sz w:val="28"/>
          <w:szCs w:val="28"/>
        </w:rPr>
        <w:t xml:space="preserve"> Фонетически слабо выраженных корней типа </w:t>
      </w:r>
      <w:r>
        <w:rPr>
          <w:i/>
          <w:sz w:val="28"/>
          <w:szCs w:val="28"/>
        </w:rPr>
        <w:t>-е-</w:t>
      </w:r>
      <w:r>
        <w:rPr>
          <w:sz w:val="28"/>
          <w:szCs w:val="28"/>
        </w:rPr>
        <w:t xml:space="preserve"> в современном русском языке немного, однако они все же есть, например: -</w:t>
      </w:r>
      <w:r>
        <w:rPr>
          <w:i/>
          <w:sz w:val="28"/>
          <w:szCs w:val="28"/>
        </w:rPr>
        <w:t>у</w:t>
      </w:r>
      <w:r>
        <w:rPr>
          <w:sz w:val="28"/>
          <w:szCs w:val="28"/>
        </w:rPr>
        <w:t xml:space="preserve">- в </w:t>
      </w:r>
      <w:r>
        <w:rPr>
          <w:i/>
          <w:sz w:val="28"/>
          <w:szCs w:val="28"/>
        </w:rPr>
        <w:t>обуть, разуть</w:t>
      </w:r>
      <w:r>
        <w:rPr>
          <w:sz w:val="28"/>
          <w:szCs w:val="28"/>
        </w:rPr>
        <w:t>, -</w:t>
      </w:r>
      <w:proofErr w:type="spellStart"/>
      <w:r>
        <w:rPr>
          <w:i/>
          <w:sz w:val="28"/>
          <w:szCs w:val="28"/>
        </w:rPr>
        <w:t>й</w:t>
      </w:r>
      <w:proofErr w:type="spellEnd"/>
      <w:r>
        <w:rPr>
          <w:sz w:val="28"/>
          <w:szCs w:val="28"/>
        </w:rPr>
        <w:t xml:space="preserve">- в </w:t>
      </w:r>
      <w:r>
        <w:rPr>
          <w:i/>
          <w:sz w:val="28"/>
          <w:szCs w:val="28"/>
        </w:rPr>
        <w:t xml:space="preserve">зайти </w:t>
      </w:r>
      <w:r>
        <w:rPr>
          <w:sz w:val="28"/>
          <w:szCs w:val="28"/>
        </w:rPr>
        <w:t xml:space="preserve">и т.д., </w:t>
      </w:r>
      <w:proofErr w:type="gramStart"/>
      <w:r>
        <w:rPr>
          <w:sz w:val="28"/>
          <w:szCs w:val="28"/>
        </w:rPr>
        <w:t>-</w:t>
      </w:r>
      <w:r>
        <w:rPr>
          <w:i/>
          <w:sz w:val="28"/>
          <w:szCs w:val="28"/>
        </w:rPr>
        <w:t>е</w:t>
      </w:r>
      <w:proofErr w:type="gramEnd"/>
      <w:r>
        <w:rPr>
          <w:i/>
          <w:sz w:val="28"/>
          <w:szCs w:val="28"/>
        </w:rPr>
        <w:t>-</w:t>
      </w:r>
      <w:r>
        <w:rPr>
          <w:sz w:val="28"/>
          <w:szCs w:val="28"/>
        </w:rPr>
        <w:t xml:space="preserve"> в </w:t>
      </w:r>
      <w:r>
        <w:rPr>
          <w:i/>
          <w:sz w:val="28"/>
          <w:szCs w:val="28"/>
        </w:rPr>
        <w:t xml:space="preserve">ем, ешь </w:t>
      </w:r>
      <w:r>
        <w:rPr>
          <w:sz w:val="28"/>
          <w:szCs w:val="28"/>
        </w:rPr>
        <w:t xml:space="preserve">и др., </w:t>
      </w:r>
      <w:r>
        <w:rPr>
          <w:i/>
          <w:sz w:val="28"/>
          <w:szCs w:val="28"/>
        </w:rPr>
        <w:t xml:space="preserve">-а- </w:t>
      </w:r>
      <w:r>
        <w:rPr>
          <w:sz w:val="28"/>
          <w:szCs w:val="28"/>
        </w:rPr>
        <w:t>в</w:t>
      </w:r>
      <w:r>
        <w:rPr>
          <w:i/>
          <w:sz w:val="28"/>
          <w:szCs w:val="28"/>
        </w:rPr>
        <w:t xml:space="preserve"> акать, -и- </w:t>
      </w:r>
      <w:r>
        <w:rPr>
          <w:sz w:val="28"/>
          <w:szCs w:val="28"/>
        </w:rPr>
        <w:t>в</w:t>
      </w:r>
      <w:r>
        <w:rPr>
          <w:i/>
          <w:sz w:val="28"/>
          <w:szCs w:val="28"/>
        </w:rPr>
        <w:t xml:space="preserve"> икать</w:t>
      </w:r>
      <w:r>
        <w:rPr>
          <w:sz w:val="28"/>
          <w:szCs w:val="28"/>
        </w:rPr>
        <w:t xml:space="preserve"> и некоторые другие. Суффикс </w:t>
      </w:r>
      <w:proofErr w:type="gramStart"/>
      <w:r>
        <w:rPr>
          <w:i/>
          <w:sz w:val="28"/>
          <w:szCs w:val="28"/>
        </w:rPr>
        <w:t>-</w:t>
      </w:r>
      <w:proofErr w:type="spellStart"/>
      <w:r>
        <w:rPr>
          <w:i/>
          <w:sz w:val="28"/>
          <w:szCs w:val="28"/>
        </w:rPr>
        <w:t>з</w:t>
      </w:r>
      <w:proofErr w:type="gramEnd"/>
      <w:r>
        <w:rPr>
          <w:i/>
          <w:sz w:val="28"/>
          <w:szCs w:val="28"/>
        </w:rPr>
        <w:t>д</w:t>
      </w:r>
      <w:proofErr w:type="spellEnd"/>
      <w:r>
        <w:rPr>
          <w:i/>
          <w:sz w:val="28"/>
          <w:szCs w:val="28"/>
        </w:rPr>
        <w:t>-,</w:t>
      </w:r>
      <w:r>
        <w:rPr>
          <w:sz w:val="28"/>
          <w:szCs w:val="28"/>
        </w:rPr>
        <w:t xml:space="preserve"> выделяемый сейчас в слове </w:t>
      </w:r>
      <w:r>
        <w:rPr>
          <w:i/>
          <w:sz w:val="28"/>
          <w:szCs w:val="28"/>
        </w:rPr>
        <w:t xml:space="preserve">езда </w:t>
      </w:r>
      <w:r>
        <w:rPr>
          <w:sz w:val="28"/>
          <w:szCs w:val="28"/>
        </w:rPr>
        <w:t>и родственных ему, является нерегулярным суффиксом того же значения, что и продуктивный суффикс –</w:t>
      </w:r>
      <w:proofErr w:type="spellStart"/>
      <w:r>
        <w:rPr>
          <w:i/>
          <w:sz w:val="28"/>
          <w:szCs w:val="28"/>
        </w:rPr>
        <w:t>ние</w:t>
      </w:r>
      <w:proofErr w:type="spellEnd"/>
      <w:r>
        <w:rPr>
          <w:i/>
          <w:sz w:val="28"/>
          <w:szCs w:val="28"/>
        </w:rPr>
        <w:t>- (-</w:t>
      </w:r>
      <w:proofErr w:type="spellStart"/>
      <w:r>
        <w:rPr>
          <w:i/>
          <w:sz w:val="28"/>
          <w:szCs w:val="28"/>
        </w:rPr>
        <w:t>ение</w:t>
      </w:r>
      <w:proofErr w:type="spellEnd"/>
      <w:r>
        <w:rPr>
          <w:i/>
          <w:sz w:val="28"/>
          <w:szCs w:val="28"/>
        </w:rPr>
        <w:t>-) (ходить - хождение</w:t>
      </w:r>
      <w:r>
        <w:rPr>
          <w:sz w:val="28"/>
          <w:szCs w:val="28"/>
        </w:rPr>
        <w:t xml:space="preserve">), т.е. суффиксом абстрактного действия. Что касается суффикса </w:t>
      </w:r>
      <w:proofErr w:type="gramStart"/>
      <w:r>
        <w:rPr>
          <w:sz w:val="28"/>
          <w:szCs w:val="28"/>
        </w:rPr>
        <w:t>–</w:t>
      </w:r>
      <w:r>
        <w:rPr>
          <w:i/>
          <w:sz w:val="28"/>
          <w:szCs w:val="28"/>
        </w:rPr>
        <w:t>х</w:t>
      </w:r>
      <w:proofErr w:type="gramEnd"/>
      <w:r>
        <w:rPr>
          <w:i/>
          <w:sz w:val="28"/>
          <w:szCs w:val="28"/>
        </w:rPr>
        <w:t>а</w:t>
      </w:r>
      <w:r>
        <w:rPr>
          <w:sz w:val="28"/>
          <w:szCs w:val="28"/>
        </w:rPr>
        <w:t xml:space="preserve">- в глаголе ехать (и его формах </w:t>
      </w:r>
      <w:r>
        <w:rPr>
          <w:i/>
          <w:sz w:val="28"/>
          <w:szCs w:val="28"/>
        </w:rPr>
        <w:t>ехал, ехавши</w:t>
      </w:r>
      <w:r>
        <w:rPr>
          <w:sz w:val="28"/>
          <w:szCs w:val="28"/>
        </w:rPr>
        <w:t xml:space="preserve"> и т.д.), указывающего на основу инфинитива, то он появился здесь скорее по аналогии, под влиянием глаголов типа </w:t>
      </w:r>
      <w:r>
        <w:rPr>
          <w:i/>
          <w:sz w:val="28"/>
          <w:szCs w:val="28"/>
        </w:rPr>
        <w:t>махать, слыхать</w:t>
      </w:r>
      <w:r>
        <w:rPr>
          <w:sz w:val="28"/>
          <w:szCs w:val="28"/>
        </w:rPr>
        <w:t xml:space="preserve">. Таким образом, в данных словах выделяются такие морфемы: </w:t>
      </w:r>
      <w:proofErr w:type="spellStart"/>
      <w:r>
        <w:rPr>
          <w:i/>
          <w:sz w:val="28"/>
          <w:szCs w:val="28"/>
        </w:rPr>
        <w:t>е-зд-и-ть</w:t>
      </w:r>
      <w:proofErr w:type="spellEnd"/>
      <w:r>
        <w:rPr>
          <w:i/>
          <w:sz w:val="28"/>
          <w:szCs w:val="28"/>
        </w:rPr>
        <w:t xml:space="preserve">, </w:t>
      </w:r>
      <w:proofErr w:type="spellStart"/>
      <w:r>
        <w:rPr>
          <w:i/>
          <w:sz w:val="28"/>
          <w:szCs w:val="28"/>
        </w:rPr>
        <w:t>е-ха-ть</w:t>
      </w:r>
      <w:proofErr w:type="spellEnd"/>
      <w:r>
        <w:rPr>
          <w:sz w:val="28"/>
          <w:szCs w:val="28"/>
        </w:rPr>
        <w:t>.</w:t>
      </w:r>
    </w:p>
    <w:p w:rsidR="000A1B25" w:rsidRDefault="000A1B25" w:rsidP="000A1B25">
      <w:pPr>
        <w:pStyle w:val="a4"/>
        <w:ind w:left="-540"/>
        <w:rPr>
          <w:sz w:val="28"/>
          <w:szCs w:val="28"/>
        </w:rPr>
      </w:pPr>
      <w:r>
        <w:rPr>
          <w:b/>
          <w:sz w:val="28"/>
          <w:szCs w:val="28"/>
        </w:rPr>
        <w:t>Оценка:</w:t>
      </w:r>
      <w:r>
        <w:rPr>
          <w:sz w:val="28"/>
          <w:szCs w:val="28"/>
        </w:rPr>
        <w:t xml:space="preserve"> По 1 баллу за каждую правильно разобранную словоформу, за каждый приведенный пример – 0,5 балла, за объяснение – 1 балл. Максимальный балл – 7.</w:t>
      </w:r>
    </w:p>
    <w:p w:rsidR="000A1B25" w:rsidRDefault="000A1B25" w:rsidP="000A1B25">
      <w:pPr>
        <w:ind w:left="-540"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Вопрос № 5</w:t>
      </w:r>
    </w:p>
    <w:p w:rsidR="000A1B25" w:rsidRDefault="000A1B25" w:rsidP="000A1B25">
      <w:pPr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Участники должны показать знание морфологической системы русского языка. </w:t>
      </w:r>
    </w:p>
    <w:p w:rsidR="000A1B25" w:rsidRDefault="000A1B25" w:rsidP="000A1B25">
      <w:pPr>
        <w:ind w:left="-540"/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Ответ: </w:t>
      </w:r>
      <w:r>
        <w:rPr>
          <w:sz w:val="28"/>
          <w:szCs w:val="28"/>
        </w:rPr>
        <w:t>Собирательные числительные оба, обе не могут сочетаться с существительными, не имеющими формы единственного числа. Оба словосочетания невозможны.</w:t>
      </w:r>
    </w:p>
    <w:p w:rsidR="000A1B25" w:rsidRDefault="000A1B25" w:rsidP="000A1B25">
      <w:pPr>
        <w:ind w:left="-5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 </w:t>
      </w:r>
      <w:r>
        <w:rPr>
          <w:b/>
          <w:sz w:val="28"/>
          <w:szCs w:val="28"/>
        </w:rPr>
        <w:t xml:space="preserve">Оценка: </w:t>
      </w:r>
      <w:r>
        <w:rPr>
          <w:sz w:val="28"/>
          <w:szCs w:val="28"/>
        </w:rPr>
        <w:t>За правильный ответ 3 балла.  Максимальный балл – 3.</w:t>
      </w:r>
    </w:p>
    <w:p w:rsidR="000A1B25" w:rsidRDefault="000A1B25" w:rsidP="000A1B25">
      <w:pPr>
        <w:ind w:left="-540" w:firstLine="709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Вопрос № 6</w:t>
      </w:r>
    </w:p>
    <w:p w:rsidR="000A1B25" w:rsidRDefault="000A1B25" w:rsidP="000A1B25">
      <w:pPr>
        <w:pStyle w:val="a4"/>
        <w:ind w:left="-54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Участники должны показать знание семантической системы современного русского литературного языка. </w:t>
      </w:r>
    </w:p>
    <w:p w:rsidR="000A1B25" w:rsidRDefault="000A1B25" w:rsidP="000A1B25">
      <w:pPr>
        <w:shd w:val="clear" w:color="auto" w:fill="FFFFFF"/>
        <w:autoSpaceDE w:val="0"/>
        <w:autoSpaceDN w:val="0"/>
        <w:adjustRightInd w:val="0"/>
        <w:ind w:left="-540"/>
        <w:rPr>
          <w:sz w:val="28"/>
          <w:szCs w:val="28"/>
        </w:rPr>
      </w:pPr>
      <w:r>
        <w:rPr>
          <w:b/>
          <w:sz w:val="28"/>
          <w:szCs w:val="28"/>
        </w:rPr>
        <w:t xml:space="preserve">Ответ: </w:t>
      </w:r>
      <w:r>
        <w:rPr>
          <w:color w:val="000000"/>
          <w:sz w:val="28"/>
          <w:szCs w:val="28"/>
        </w:rPr>
        <w:t xml:space="preserve">В шести предложенных примерах слово </w:t>
      </w:r>
      <w:r>
        <w:rPr>
          <w:i/>
          <w:iCs/>
          <w:color w:val="000000"/>
          <w:sz w:val="28"/>
          <w:szCs w:val="28"/>
        </w:rPr>
        <w:t xml:space="preserve">банк </w:t>
      </w:r>
      <w:r>
        <w:rPr>
          <w:color w:val="000000"/>
          <w:sz w:val="28"/>
          <w:szCs w:val="28"/>
        </w:rPr>
        <w:t>употреблено в четырех значениях.</w:t>
      </w:r>
    </w:p>
    <w:p w:rsidR="000A1B25" w:rsidRDefault="000A1B25" w:rsidP="000A1B25">
      <w:pPr>
        <w:shd w:val="clear" w:color="auto" w:fill="FFFFFF"/>
        <w:autoSpaceDE w:val="0"/>
        <w:autoSpaceDN w:val="0"/>
        <w:adjustRightInd w:val="0"/>
        <w:spacing w:after="0"/>
        <w:ind w:left="-540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1.  'Кредитное учреждение (в котором хранятся деньги)' — 2-й при</w:t>
      </w:r>
      <w:r>
        <w:rPr>
          <w:color w:val="000000"/>
          <w:sz w:val="28"/>
          <w:szCs w:val="28"/>
        </w:rPr>
        <w:softHyphen/>
        <w:t>мер.</w:t>
      </w:r>
    </w:p>
    <w:p w:rsidR="000A1B25" w:rsidRDefault="000A1B25" w:rsidP="000A1B25">
      <w:pPr>
        <w:shd w:val="clear" w:color="auto" w:fill="FFFFFF"/>
        <w:autoSpaceDE w:val="0"/>
        <w:autoSpaceDN w:val="0"/>
        <w:adjustRightInd w:val="0"/>
        <w:spacing w:after="0"/>
        <w:ind w:left="-540"/>
        <w:rPr>
          <w:sz w:val="28"/>
          <w:szCs w:val="28"/>
        </w:rPr>
      </w:pPr>
      <w:r>
        <w:rPr>
          <w:color w:val="000000"/>
          <w:sz w:val="28"/>
          <w:szCs w:val="28"/>
        </w:rPr>
        <w:t>2.  'Здание кредитного учреждения' — 1-й пример.</w:t>
      </w:r>
    </w:p>
    <w:p w:rsidR="000A1B25" w:rsidRDefault="000A1B25" w:rsidP="000A1B25">
      <w:pPr>
        <w:shd w:val="clear" w:color="auto" w:fill="FFFFFF"/>
        <w:autoSpaceDE w:val="0"/>
        <w:autoSpaceDN w:val="0"/>
        <w:adjustRightInd w:val="0"/>
        <w:spacing w:after="0"/>
        <w:ind w:left="-540"/>
        <w:rPr>
          <w:sz w:val="28"/>
          <w:szCs w:val="28"/>
        </w:rPr>
      </w:pPr>
      <w:r>
        <w:rPr>
          <w:color w:val="000000"/>
          <w:sz w:val="28"/>
          <w:szCs w:val="28"/>
        </w:rPr>
        <w:t>3.  'Деньги, поставленные на кон в карточной или другой азартной игре' — 3-й и 5-й примеры.</w:t>
      </w:r>
    </w:p>
    <w:p w:rsidR="000A1B25" w:rsidRDefault="000A1B25" w:rsidP="000A1B25">
      <w:pPr>
        <w:spacing w:after="0"/>
        <w:ind w:left="-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 'Систематизированное хранилище' — 4-й и 6-й примеры.</w:t>
      </w:r>
    </w:p>
    <w:p w:rsidR="000A1B25" w:rsidRDefault="000A1B25" w:rsidP="000A1B25">
      <w:pPr>
        <w:spacing w:after="0"/>
        <w:ind w:left="-540"/>
        <w:jc w:val="both"/>
        <w:rPr>
          <w:sz w:val="28"/>
          <w:szCs w:val="28"/>
          <w:lang w:eastAsia="ar-SA"/>
        </w:rPr>
      </w:pPr>
    </w:p>
    <w:p w:rsidR="000A1B25" w:rsidRDefault="000A1B25" w:rsidP="000A1B25">
      <w:pPr>
        <w:ind w:left="-54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Оценка: </w:t>
      </w:r>
      <w:r>
        <w:rPr>
          <w:sz w:val="28"/>
          <w:szCs w:val="28"/>
        </w:rPr>
        <w:t>За указание количества значений у слова – 2 балла, за каждое объяснение – 1  балл. Максимальный балл – 6.</w:t>
      </w:r>
    </w:p>
    <w:p w:rsidR="000A1B25" w:rsidRDefault="000A1B25" w:rsidP="000A1B25">
      <w:pPr>
        <w:ind w:left="-540"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Вопрос № 7</w:t>
      </w:r>
    </w:p>
    <w:p w:rsidR="000A1B25" w:rsidRDefault="000A1B25" w:rsidP="000A1B25">
      <w:pPr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>Задание ориентировано на выявление знаний изобразительно-выразительных средств русского языка.</w:t>
      </w:r>
    </w:p>
    <w:p w:rsidR="000A1B25" w:rsidRDefault="000A1B25" w:rsidP="000A1B25">
      <w:pPr>
        <w:ind w:left="-54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Ответ: </w:t>
      </w:r>
      <w:r>
        <w:rPr>
          <w:sz w:val="28"/>
          <w:szCs w:val="28"/>
        </w:rPr>
        <w:t>Палиндромы или перевертыши. Слова: казак, кок, поп, потоп, довод и т.д. Фразы: голод, чем меч долог? (В. Хлебников);  Ишаку казак сено нес – казаку каши. Город дорог.</w:t>
      </w:r>
    </w:p>
    <w:p w:rsidR="000A1B25" w:rsidRDefault="000A1B25" w:rsidP="000A1B25">
      <w:pPr>
        <w:ind w:left="-540"/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Оценка: З</w:t>
      </w:r>
      <w:r>
        <w:rPr>
          <w:iCs/>
          <w:color w:val="000000"/>
          <w:sz w:val="28"/>
          <w:szCs w:val="28"/>
        </w:rPr>
        <w:t xml:space="preserve">а наименование – 1 балл, за слово – 0,5 балла, за фразу – 1 балл. </w:t>
      </w:r>
      <w:r>
        <w:rPr>
          <w:sz w:val="28"/>
          <w:szCs w:val="28"/>
        </w:rPr>
        <w:t>Максимальный балл – 5.</w:t>
      </w:r>
    </w:p>
    <w:p w:rsidR="000A1B25" w:rsidRDefault="000A1B25" w:rsidP="000A1B25">
      <w:pPr>
        <w:ind w:left="-540"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Вопрос № 8</w:t>
      </w:r>
    </w:p>
    <w:p w:rsidR="000A1B25" w:rsidRDefault="000A1B25" w:rsidP="000A1B25">
      <w:pPr>
        <w:pStyle w:val="a4"/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>Участники должны показать знание морфологической системы русского языка и продемонстрировать навыки морфологического анализа слова.</w:t>
      </w:r>
    </w:p>
    <w:p w:rsidR="000A1B25" w:rsidRDefault="000A1B25" w:rsidP="000A1B25">
      <w:pPr>
        <w:ind w:left="-540"/>
        <w:rPr>
          <w:sz w:val="28"/>
          <w:szCs w:val="28"/>
        </w:rPr>
      </w:pPr>
      <w:r>
        <w:rPr>
          <w:b/>
          <w:sz w:val="28"/>
          <w:szCs w:val="28"/>
        </w:rPr>
        <w:t>Ответ:</w:t>
      </w:r>
      <w:r>
        <w:rPr>
          <w:sz w:val="28"/>
          <w:szCs w:val="28"/>
        </w:rPr>
        <w:t xml:space="preserve"> Можно увидеть пять частей речи, с которыми функционально связывается местоимение </w:t>
      </w:r>
      <w:r>
        <w:rPr>
          <w:i/>
          <w:sz w:val="28"/>
          <w:szCs w:val="28"/>
        </w:rPr>
        <w:t>всё</w:t>
      </w:r>
      <w:r>
        <w:rPr>
          <w:sz w:val="28"/>
          <w:szCs w:val="28"/>
        </w:rPr>
        <w:t>.</w:t>
      </w:r>
    </w:p>
    <w:p w:rsidR="000A1B25" w:rsidRDefault="000A1B25" w:rsidP="000A1B25">
      <w:pPr>
        <w:spacing w:after="0"/>
        <w:ind w:left="-540"/>
        <w:rPr>
          <w:sz w:val="28"/>
          <w:szCs w:val="28"/>
        </w:rPr>
      </w:pPr>
      <w:r>
        <w:rPr>
          <w:sz w:val="28"/>
          <w:szCs w:val="28"/>
        </w:rPr>
        <w:t xml:space="preserve">1. Имя прилагательное. </w:t>
      </w:r>
      <w:r>
        <w:rPr>
          <w:i/>
          <w:sz w:val="28"/>
          <w:szCs w:val="28"/>
        </w:rPr>
        <w:t>Она прогуляла всё лето</w:t>
      </w:r>
      <w:r>
        <w:rPr>
          <w:sz w:val="28"/>
          <w:szCs w:val="28"/>
        </w:rPr>
        <w:t>.</w:t>
      </w:r>
    </w:p>
    <w:p w:rsidR="000A1B25" w:rsidRDefault="000A1B25" w:rsidP="000A1B25">
      <w:pPr>
        <w:spacing w:after="0"/>
        <w:ind w:left="-540"/>
        <w:rPr>
          <w:sz w:val="28"/>
          <w:szCs w:val="28"/>
        </w:rPr>
      </w:pPr>
      <w:r>
        <w:rPr>
          <w:sz w:val="28"/>
          <w:szCs w:val="28"/>
        </w:rPr>
        <w:t xml:space="preserve">2. Имя существительное. </w:t>
      </w:r>
      <w:r>
        <w:rPr>
          <w:i/>
          <w:sz w:val="28"/>
          <w:szCs w:val="28"/>
        </w:rPr>
        <w:t>Она всё прочла</w:t>
      </w:r>
      <w:r>
        <w:rPr>
          <w:sz w:val="28"/>
          <w:szCs w:val="28"/>
        </w:rPr>
        <w:t>.</w:t>
      </w:r>
    </w:p>
    <w:p w:rsidR="000A1B25" w:rsidRDefault="000A1B25" w:rsidP="000A1B25">
      <w:pPr>
        <w:spacing w:after="0"/>
        <w:ind w:left="-540"/>
        <w:rPr>
          <w:i/>
          <w:sz w:val="28"/>
          <w:szCs w:val="28"/>
        </w:rPr>
      </w:pPr>
      <w:r>
        <w:rPr>
          <w:sz w:val="28"/>
          <w:szCs w:val="28"/>
        </w:rPr>
        <w:t xml:space="preserve">3. Глагол. </w:t>
      </w:r>
      <w:r>
        <w:rPr>
          <w:i/>
          <w:sz w:val="28"/>
          <w:szCs w:val="28"/>
        </w:rPr>
        <w:t>Ты уже всё?</w:t>
      </w:r>
    </w:p>
    <w:p w:rsidR="000A1B25" w:rsidRDefault="000A1B25" w:rsidP="000A1B25">
      <w:pPr>
        <w:spacing w:after="0"/>
        <w:ind w:left="-540"/>
        <w:rPr>
          <w:sz w:val="28"/>
          <w:szCs w:val="28"/>
        </w:rPr>
      </w:pPr>
      <w:r>
        <w:rPr>
          <w:sz w:val="28"/>
          <w:szCs w:val="28"/>
        </w:rPr>
        <w:t xml:space="preserve">4. Частица. </w:t>
      </w:r>
      <w:r>
        <w:rPr>
          <w:i/>
          <w:iCs/>
          <w:sz w:val="28"/>
          <w:szCs w:val="28"/>
        </w:rPr>
        <w:t>Бабушке становилось все легче и легче.</w:t>
      </w:r>
    </w:p>
    <w:p w:rsidR="000A1B25" w:rsidRDefault="000A1B25" w:rsidP="000A1B25">
      <w:pPr>
        <w:spacing w:after="0"/>
        <w:ind w:left="-540"/>
        <w:rPr>
          <w:sz w:val="28"/>
          <w:szCs w:val="28"/>
        </w:rPr>
      </w:pPr>
      <w:r>
        <w:rPr>
          <w:sz w:val="28"/>
          <w:szCs w:val="28"/>
        </w:rPr>
        <w:t xml:space="preserve">5. Наречие. </w:t>
      </w:r>
      <w:r>
        <w:rPr>
          <w:i/>
          <w:iCs/>
          <w:sz w:val="28"/>
          <w:szCs w:val="28"/>
        </w:rPr>
        <w:t>Не все коту масленица</w:t>
      </w:r>
      <w:r>
        <w:rPr>
          <w:sz w:val="28"/>
          <w:szCs w:val="28"/>
        </w:rPr>
        <w:t>.</w:t>
      </w:r>
    </w:p>
    <w:p w:rsidR="000A1B25" w:rsidRDefault="000A1B25" w:rsidP="000A1B25">
      <w:pPr>
        <w:ind w:left="-540"/>
        <w:rPr>
          <w:sz w:val="28"/>
          <w:szCs w:val="28"/>
        </w:rPr>
      </w:pPr>
      <w:r>
        <w:rPr>
          <w:sz w:val="28"/>
          <w:szCs w:val="28"/>
        </w:rPr>
        <w:t xml:space="preserve">В первом случае слово </w:t>
      </w:r>
      <w:r>
        <w:rPr>
          <w:i/>
          <w:sz w:val="28"/>
          <w:szCs w:val="28"/>
        </w:rPr>
        <w:t>всё</w:t>
      </w:r>
      <w:r>
        <w:rPr>
          <w:sz w:val="28"/>
          <w:szCs w:val="28"/>
        </w:rPr>
        <w:t xml:space="preserve"> представляет собой форму </w:t>
      </w:r>
      <w:proofErr w:type="gramStart"/>
      <w:r>
        <w:rPr>
          <w:sz w:val="28"/>
          <w:szCs w:val="28"/>
        </w:rPr>
        <w:t>ср</w:t>
      </w:r>
      <w:proofErr w:type="gramEnd"/>
      <w:r>
        <w:rPr>
          <w:sz w:val="28"/>
          <w:szCs w:val="28"/>
        </w:rPr>
        <w:t>.р. ед.ч. определительного местоимения, согласующегося с главным существительным. Оно обозначает, что предмет, с которым оно согласовано, берется в полном объеме.</w:t>
      </w:r>
    </w:p>
    <w:p w:rsidR="000A1B25" w:rsidRDefault="000A1B25" w:rsidP="000A1B25">
      <w:pPr>
        <w:ind w:left="-540"/>
        <w:rPr>
          <w:sz w:val="28"/>
          <w:szCs w:val="28"/>
        </w:rPr>
      </w:pPr>
      <w:r>
        <w:rPr>
          <w:sz w:val="28"/>
          <w:szCs w:val="28"/>
        </w:rPr>
        <w:t xml:space="preserve">Во втором случае имеет место субстантивация этого местоимения в указанной форме. </w:t>
      </w:r>
      <w:proofErr w:type="gramStart"/>
      <w:r>
        <w:rPr>
          <w:sz w:val="28"/>
          <w:szCs w:val="28"/>
        </w:rPr>
        <w:t>Обычно оно выступает в качестве объекта действия, либо определенного, известного (</w:t>
      </w:r>
      <w:r>
        <w:rPr>
          <w:i/>
          <w:sz w:val="28"/>
          <w:szCs w:val="28"/>
        </w:rPr>
        <w:t>Она всё прочла</w:t>
      </w:r>
      <w:r>
        <w:rPr>
          <w:sz w:val="28"/>
          <w:szCs w:val="28"/>
        </w:rPr>
        <w:t xml:space="preserve">, то есть прочла все книги, произведения из того объема, который известен говорящему и слушающему как полный), либо </w:t>
      </w:r>
      <w:r>
        <w:rPr>
          <w:sz w:val="28"/>
          <w:szCs w:val="28"/>
        </w:rPr>
        <w:lastRenderedPageBreak/>
        <w:t>неопределенного, но представленного говорящим в качестве полного объекта, на который направляется действие (</w:t>
      </w:r>
      <w:r>
        <w:rPr>
          <w:i/>
          <w:sz w:val="28"/>
          <w:szCs w:val="28"/>
        </w:rPr>
        <w:t>Я тебе всё скажу</w:t>
      </w:r>
      <w:r>
        <w:rPr>
          <w:sz w:val="28"/>
          <w:szCs w:val="28"/>
        </w:rPr>
        <w:t>).</w:t>
      </w:r>
      <w:proofErr w:type="gramEnd"/>
    </w:p>
    <w:p w:rsidR="000A1B25" w:rsidRDefault="000A1B25" w:rsidP="000A1B25">
      <w:pPr>
        <w:ind w:left="-540"/>
        <w:rPr>
          <w:sz w:val="28"/>
          <w:szCs w:val="28"/>
        </w:rPr>
      </w:pPr>
      <w:r>
        <w:rPr>
          <w:sz w:val="28"/>
          <w:szCs w:val="28"/>
        </w:rPr>
        <w:t xml:space="preserve">В третьем случае речь идет об известном действии и </w:t>
      </w:r>
      <w:proofErr w:type="gramStart"/>
      <w:r>
        <w:rPr>
          <w:sz w:val="28"/>
          <w:szCs w:val="28"/>
        </w:rPr>
        <w:t>говорящему</w:t>
      </w:r>
      <w:proofErr w:type="gramEnd"/>
      <w:r>
        <w:rPr>
          <w:sz w:val="28"/>
          <w:szCs w:val="28"/>
        </w:rPr>
        <w:t xml:space="preserve"> и слушающему, которое должно быть выполнено в полном объеме. Иными словами, местоимение </w:t>
      </w:r>
      <w:r>
        <w:rPr>
          <w:i/>
          <w:sz w:val="28"/>
          <w:szCs w:val="28"/>
        </w:rPr>
        <w:t>всё</w:t>
      </w:r>
      <w:r>
        <w:rPr>
          <w:sz w:val="28"/>
          <w:szCs w:val="28"/>
        </w:rPr>
        <w:t xml:space="preserve"> здесь аналогично глаголу совершенного вида, обозначающему, что действие завершено, то есть в перфективной  функции.</w:t>
      </w:r>
    </w:p>
    <w:p w:rsidR="000A1B25" w:rsidRDefault="000A1B25" w:rsidP="000A1B25">
      <w:pPr>
        <w:ind w:left="-540"/>
        <w:rPr>
          <w:sz w:val="28"/>
          <w:szCs w:val="28"/>
        </w:rPr>
      </w:pPr>
      <w:r>
        <w:rPr>
          <w:sz w:val="28"/>
          <w:szCs w:val="28"/>
        </w:rPr>
        <w:t xml:space="preserve">В четвертом случае местоимение </w:t>
      </w:r>
      <w:r>
        <w:rPr>
          <w:i/>
          <w:iCs/>
          <w:sz w:val="28"/>
          <w:szCs w:val="28"/>
        </w:rPr>
        <w:t>всё</w:t>
      </w:r>
      <w:r>
        <w:rPr>
          <w:sz w:val="28"/>
          <w:szCs w:val="28"/>
        </w:rPr>
        <w:t xml:space="preserve"> употребляется в качестве усилительной частицы при сравнительной степени прилагательного.</w:t>
      </w:r>
    </w:p>
    <w:p w:rsidR="000A1B25" w:rsidRDefault="000A1B25" w:rsidP="000A1B25">
      <w:pPr>
        <w:ind w:left="-540"/>
        <w:rPr>
          <w:sz w:val="28"/>
          <w:szCs w:val="28"/>
        </w:rPr>
      </w:pPr>
      <w:r>
        <w:rPr>
          <w:sz w:val="28"/>
          <w:szCs w:val="28"/>
        </w:rPr>
        <w:t xml:space="preserve">В пятом случае местоимение </w:t>
      </w:r>
      <w:r>
        <w:rPr>
          <w:i/>
          <w:iCs/>
          <w:sz w:val="28"/>
          <w:szCs w:val="28"/>
        </w:rPr>
        <w:t>всё</w:t>
      </w:r>
      <w:r>
        <w:rPr>
          <w:sz w:val="28"/>
          <w:szCs w:val="28"/>
        </w:rPr>
        <w:t xml:space="preserve"> употреблено в качестве обстоятельства времени со значением ‘всегда’, то есть по функции является наречием.</w:t>
      </w:r>
    </w:p>
    <w:p w:rsidR="000A1B25" w:rsidRDefault="000A1B25" w:rsidP="000A1B25">
      <w:pPr>
        <w:ind w:left="-540"/>
        <w:jc w:val="both"/>
        <w:rPr>
          <w:sz w:val="28"/>
          <w:szCs w:val="28"/>
        </w:rPr>
      </w:pPr>
      <w:r>
        <w:rPr>
          <w:b/>
          <w:sz w:val="28"/>
          <w:szCs w:val="28"/>
        </w:rPr>
        <w:t>Оценка: З</w:t>
      </w:r>
      <w:r>
        <w:rPr>
          <w:iCs/>
          <w:color w:val="000000"/>
          <w:sz w:val="28"/>
          <w:szCs w:val="28"/>
        </w:rPr>
        <w:t xml:space="preserve">а каждый верный ответ – 1 балл, 1 балл за комментарий. </w:t>
      </w:r>
      <w:r>
        <w:rPr>
          <w:sz w:val="28"/>
          <w:szCs w:val="28"/>
        </w:rPr>
        <w:t>Максимальный балл – 10.</w:t>
      </w:r>
    </w:p>
    <w:p w:rsidR="000A1B25" w:rsidRDefault="000A1B25" w:rsidP="000A1B25">
      <w:pPr>
        <w:ind w:left="-540"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Вопрос № 9</w:t>
      </w:r>
    </w:p>
    <w:p w:rsidR="000A1B25" w:rsidRDefault="000A1B25" w:rsidP="000A1B25">
      <w:pPr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>Участники должны показать знание синтаксической системы русского языка и умение анализировать синтаксические явления.</w:t>
      </w:r>
    </w:p>
    <w:p w:rsidR="000A1B25" w:rsidRDefault="000A1B25" w:rsidP="000A1B25">
      <w:pPr>
        <w:shd w:val="clear" w:color="auto" w:fill="FFFFFF"/>
        <w:autoSpaceDE w:val="0"/>
        <w:autoSpaceDN w:val="0"/>
        <w:adjustRightInd w:val="0"/>
        <w:ind w:left="-540"/>
        <w:rPr>
          <w:sz w:val="28"/>
          <w:szCs w:val="28"/>
        </w:rPr>
      </w:pPr>
      <w:r>
        <w:rPr>
          <w:b/>
          <w:sz w:val="28"/>
          <w:szCs w:val="28"/>
        </w:rPr>
        <w:t>Ответ:</w:t>
      </w:r>
      <w:r>
        <w:rPr>
          <w:color w:val="000000"/>
          <w:sz w:val="28"/>
          <w:szCs w:val="28"/>
        </w:rPr>
        <w:t xml:space="preserve"> 1. — </w:t>
      </w:r>
      <w:r>
        <w:rPr>
          <w:i/>
          <w:iCs/>
          <w:color w:val="000000"/>
          <w:sz w:val="28"/>
          <w:szCs w:val="28"/>
        </w:rPr>
        <w:t xml:space="preserve">Нет, </w:t>
      </w:r>
      <w:r>
        <w:rPr>
          <w:color w:val="000000"/>
          <w:sz w:val="28"/>
          <w:szCs w:val="28"/>
        </w:rPr>
        <w:t xml:space="preserve">спокойно ответил </w:t>
      </w:r>
      <w:proofErr w:type="spellStart"/>
      <w:r>
        <w:rPr>
          <w:color w:val="000000"/>
          <w:sz w:val="28"/>
          <w:szCs w:val="28"/>
        </w:rPr>
        <w:t>Журковский</w:t>
      </w:r>
      <w:proofErr w:type="spellEnd"/>
      <w:r>
        <w:rPr>
          <w:color w:val="000000"/>
          <w:sz w:val="28"/>
          <w:szCs w:val="28"/>
        </w:rPr>
        <w:t xml:space="preserve">. </w:t>
      </w:r>
      <w:r>
        <w:rPr>
          <w:i/>
          <w:iCs/>
          <w:color w:val="000000"/>
          <w:sz w:val="28"/>
          <w:szCs w:val="28"/>
        </w:rPr>
        <w:t xml:space="preserve">(Нет </w:t>
      </w:r>
      <w:r>
        <w:rPr>
          <w:color w:val="000000"/>
          <w:sz w:val="28"/>
          <w:szCs w:val="28"/>
        </w:rPr>
        <w:t xml:space="preserve">— слово-предложение). Он ... решил ограничиться этим </w:t>
      </w:r>
      <w:r>
        <w:rPr>
          <w:i/>
          <w:iCs/>
          <w:color w:val="000000"/>
          <w:sz w:val="28"/>
          <w:szCs w:val="28"/>
        </w:rPr>
        <w:t xml:space="preserve">«нет»... («нет» </w:t>
      </w:r>
      <w:r>
        <w:rPr>
          <w:color w:val="000000"/>
          <w:sz w:val="28"/>
          <w:szCs w:val="28"/>
        </w:rPr>
        <w:t>— употреблено в значении существитель</w:t>
      </w:r>
      <w:r>
        <w:rPr>
          <w:color w:val="000000"/>
          <w:sz w:val="28"/>
          <w:szCs w:val="28"/>
        </w:rPr>
        <w:softHyphen/>
        <w:t xml:space="preserve">ного, дополнение). —  </w:t>
      </w:r>
      <w:proofErr w:type="gramStart"/>
      <w:r>
        <w:rPr>
          <w:color w:val="000000"/>
          <w:sz w:val="28"/>
          <w:szCs w:val="28"/>
        </w:rPr>
        <w:t>На</w:t>
      </w:r>
      <w:proofErr w:type="gramEnd"/>
      <w:r>
        <w:rPr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 xml:space="preserve">нет </w:t>
      </w:r>
      <w:r>
        <w:rPr>
          <w:color w:val="000000"/>
          <w:sz w:val="28"/>
          <w:szCs w:val="28"/>
        </w:rPr>
        <w:t xml:space="preserve">(употреблено </w:t>
      </w:r>
      <w:proofErr w:type="gramStart"/>
      <w:r>
        <w:rPr>
          <w:color w:val="000000"/>
          <w:sz w:val="28"/>
          <w:szCs w:val="28"/>
        </w:rPr>
        <w:t>в</w:t>
      </w:r>
      <w:proofErr w:type="gramEnd"/>
      <w:r>
        <w:rPr>
          <w:color w:val="000000"/>
          <w:sz w:val="28"/>
          <w:szCs w:val="28"/>
        </w:rPr>
        <w:t xml:space="preserve"> значении существительного, дополнение), как говорится, и суда </w:t>
      </w:r>
      <w:r>
        <w:rPr>
          <w:i/>
          <w:iCs/>
          <w:color w:val="000000"/>
          <w:sz w:val="28"/>
          <w:szCs w:val="28"/>
        </w:rPr>
        <w:t xml:space="preserve">нет </w:t>
      </w:r>
      <w:r>
        <w:rPr>
          <w:color w:val="000000"/>
          <w:sz w:val="28"/>
          <w:szCs w:val="28"/>
        </w:rPr>
        <w:t>(предикативное наречие, сказуемое безличного предложения),</w:t>
      </w:r>
    </w:p>
    <w:p w:rsidR="000A1B25" w:rsidRDefault="000A1B25" w:rsidP="000A1B25">
      <w:pPr>
        <w:ind w:left="-540"/>
        <w:jc w:val="both"/>
        <w:rPr>
          <w:b/>
          <w:sz w:val="28"/>
          <w:szCs w:val="28"/>
          <w:lang w:eastAsia="ar-SA"/>
        </w:rPr>
      </w:pPr>
      <w:r>
        <w:rPr>
          <w:color w:val="000000"/>
          <w:sz w:val="28"/>
          <w:szCs w:val="28"/>
        </w:rPr>
        <w:t>2. Господин</w:t>
      </w:r>
      <w:proofErr w:type="gramStart"/>
      <w:r>
        <w:rPr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Н</w:t>
      </w:r>
      <w:proofErr w:type="gramEnd"/>
      <w:r>
        <w:rPr>
          <w:i/>
          <w:iCs/>
          <w:color w:val="000000"/>
          <w:sz w:val="28"/>
          <w:szCs w:val="28"/>
        </w:rPr>
        <w:t xml:space="preserve">ет... </w:t>
      </w:r>
      <w:r>
        <w:rPr>
          <w:color w:val="000000"/>
          <w:sz w:val="28"/>
          <w:szCs w:val="28"/>
        </w:rPr>
        <w:t xml:space="preserve">В этом примере </w:t>
      </w:r>
      <w:proofErr w:type="gramStart"/>
      <w:r>
        <w:rPr>
          <w:i/>
          <w:iCs/>
          <w:color w:val="000000"/>
          <w:sz w:val="28"/>
          <w:szCs w:val="28"/>
        </w:rPr>
        <w:t>нет</w:t>
      </w:r>
      <w:proofErr w:type="gramEnd"/>
      <w:r>
        <w:rPr>
          <w:i/>
          <w:i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употреблено в значении имени собственного и является подлежащим.</w:t>
      </w:r>
    </w:p>
    <w:p w:rsidR="000A1B25" w:rsidRDefault="000A1B25" w:rsidP="000A1B25">
      <w:pPr>
        <w:ind w:left="-5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 </w:t>
      </w:r>
      <w:r>
        <w:rPr>
          <w:b/>
          <w:sz w:val="28"/>
          <w:szCs w:val="28"/>
        </w:rPr>
        <w:t>Оценка:</w:t>
      </w:r>
      <w:r>
        <w:rPr>
          <w:i/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 xml:space="preserve">За каждую верно указанную синтаксическую функцию – 1 балл. </w:t>
      </w:r>
      <w:r>
        <w:rPr>
          <w:sz w:val="28"/>
          <w:szCs w:val="28"/>
        </w:rPr>
        <w:t>Максимальный балл – 5.</w:t>
      </w:r>
    </w:p>
    <w:p w:rsidR="000A1B25" w:rsidRDefault="000A1B25" w:rsidP="000A1B25">
      <w:pPr>
        <w:ind w:left="-540"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Вопрос № 10</w:t>
      </w:r>
    </w:p>
    <w:p w:rsidR="000A1B25" w:rsidRDefault="000A1B25" w:rsidP="000A1B25">
      <w:pPr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>Задание направлено на выявление знания разных типов словарей и навыков работы с ними.</w:t>
      </w:r>
    </w:p>
    <w:p w:rsidR="000A1B25" w:rsidRDefault="000A1B25" w:rsidP="000A1B25">
      <w:pPr>
        <w:shd w:val="clear" w:color="auto" w:fill="FFFFFF"/>
        <w:autoSpaceDE w:val="0"/>
        <w:autoSpaceDN w:val="0"/>
        <w:adjustRightInd w:val="0"/>
        <w:ind w:left="-54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Ответ:  </w:t>
      </w:r>
      <w:r>
        <w:rPr>
          <w:color w:val="000000"/>
          <w:sz w:val="28"/>
          <w:szCs w:val="28"/>
        </w:rPr>
        <w:t>Это энциклопедический отраслевой словарь, так как в нём объясняются не слова, а реалии, то есть предме</w:t>
      </w:r>
      <w:r>
        <w:rPr>
          <w:color w:val="000000"/>
          <w:sz w:val="28"/>
          <w:szCs w:val="28"/>
        </w:rPr>
        <w:softHyphen/>
        <w:t>ты, лица, понятия, явления, имеющие отношение к дея</w:t>
      </w:r>
      <w:r>
        <w:rPr>
          <w:color w:val="000000"/>
          <w:sz w:val="28"/>
          <w:szCs w:val="28"/>
        </w:rPr>
        <w:softHyphen/>
        <w:t>тельности охотников.</w:t>
      </w:r>
    </w:p>
    <w:p w:rsidR="000A1B25" w:rsidRDefault="000A1B25" w:rsidP="000A1B25">
      <w:pPr>
        <w:shd w:val="clear" w:color="auto" w:fill="FFFFFF"/>
        <w:autoSpaceDE w:val="0"/>
        <w:autoSpaceDN w:val="0"/>
        <w:adjustRightInd w:val="0"/>
        <w:ind w:left="-5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Существуют еще лингвистические словари, в которых собираются и объясняют</w:t>
      </w:r>
      <w:r>
        <w:rPr>
          <w:color w:val="000000"/>
          <w:sz w:val="28"/>
          <w:szCs w:val="28"/>
        </w:rPr>
        <w:softHyphen/>
        <w:t xml:space="preserve">ся сами слова и фразеологизмы, толкуется их лексическое и грамматическое значение, особенности их употребления в речи </w:t>
      </w:r>
      <w:r>
        <w:rPr>
          <w:bCs/>
          <w:color w:val="000000"/>
          <w:sz w:val="28"/>
          <w:szCs w:val="28"/>
        </w:rPr>
        <w:t>и</w:t>
      </w:r>
      <w:r>
        <w:rPr>
          <w:b/>
          <w:b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т. п.</w:t>
      </w:r>
    </w:p>
    <w:p w:rsidR="000A1B25" w:rsidRDefault="000A1B25" w:rsidP="000A1B25">
      <w:pPr>
        <w:ind w:left="-540"/>
        <w:jc w:val="both"/>
        <w:rPr>
          <w:sz w:val="28"/>
          <w:szCs w:val="28"/>
          <w:lang w:eastAsia="ar-SA"/>
        </w:rPr>
      </w:pPr>
      <w:proofErr w:type="gramStart"/>
      <w:r>
        <w:rPr>
          <w:color w:val="000000"/>
          <w:sz w:val="28"/>
          <w:szCs w:val="28"/>
        </w:rPr>
        <w:t>К лингвистическим словарям относятся переводные, толковые, синонимические, антонимические, иностранных слов, фразеологические, этимологические, морфемные, словообразовательные, грамматические, орфографические, орфоэпические и др.</w:t>
      </w:r>
      <w:proofErr w:type="gramEnd"/>
    </w:p>
    <w:p w:rsidR="000A1B25" w:rsidRDefault="000A1B25" w:rsidP="000A1B25">
      <w:pPr>
        <w:ind w:left="-54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Оценка: </w:t>
      </w:r>
      <w:r>
        <w:rPr>
          <w:sz w:val="28"/>
          <w:szCs w:val="28"/>
        </w:rPr>
        <w:t>За указание типа словаря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– 3 балла, за приведенный тип словаря – 1 балл, за примеры –  по 0,5 балла. Максимальный балл – 10.</w:t>
      </w:r>
    </w:p>
    <w:p w:rsidR="000A1B25" w:rsidRDefault="000A1B25" w:rsidP="000A1B25">
      <w:pPr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>За первый тур максимальный балл – 62.</w:t>
      </w:r>
    </w:p>
    <w:p w:rsidR="000A1B25" w:rsidRDefault="000A1B25" w:rsidP="000A1B25">
      <w:pPr>
        <w:ind w:left="-540"/>
        <w:jc w:val="center"/>
        <w:rPr>
          <w:sz w:val="28"/>
          <w:szCs w:val="28"/>
        </w:rPr>
      </w:pPr>
    </w:p>
    <w:p w:rsidR="000A1B25" w:rsidRDefault="000A1B25" w:rsidP="000A1B25">
      <w:pPr>
        <w:ind w:left="-54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  <w:lang w:val="en-US"/>
        </w:rPr>
        <w:t>II</w:t>
      </w:r>
      <w:r>
        <w:rPr>
          <w:sz w:val="28"/>
          <w:szCs w:val="28"/>
          <w:u w:val="single"/>
        </w:rPr>
        <w:t xml:space="preserve"> тур</w:t>
      </w:r>
    </w:p>
    <w:p w:rsidR="000A1B25" w:rsidRDefault="000A1B25" w:rsidP="000A1B25">
      <w:pPr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Устное выступление должно продемонстрировать владение изобразительно-выразительными средствами русского языка, навыками ораторского искусства (интонационной выразительностью, уместной жестикуляцией, отсутствием речевых штампов и т.п.) </w:t>
      </w:r>
    </w:p>
    <w:p w:rsidR="000A1B25" w:rsidRDefault="000A1B25" w:rsidP="000A1B25">
      <w:pPr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Основными требованиями являются: доказательность, логичность, аргументированность, композиционная завершенность, выразительность. Каждый из этих пяти параметров оценивается по </w:t>
      </w:r>
      <w:proofErr w:type="spellStart"/>
      <w:r>
        <w:rPr>
          <w:sz w:val="28"/>
          <w:szCs w:val="28"/>
        </w:rPr>
        <w:t>четырехбалльной</w:t>
      </w:r>
      <w:proofErr w:type="spellEnd"/>
      <w:r>
        <w:rPr>
          <w:sz w:val="28"/>
          <w:szCs w:val="28"/>
        </w:rPr>
        <w:t xml:space="preserve"> системе.</w:t>
      </w:r>
    </w:p>
    <w:p w:rsidR="000A1B25" w:rsidRDefault="000A1B25" w:rsidP="000A1B25">
      <w:pPr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Максимальное количество баллов – 20.</w:t>
      </w:r>
    </w:p>
    <w:p w:rsidR="000A1B25" w:rsidRDefault="000A1B25" w:rsidP="000A1B25">
      <w:pPr>
        <w:ind w:left="-540"/>
        <w:jc w:val="both"/>
        <w:rPr>
          <w:sz w:val="28"/>
          <w:szCs w:val="28"/>
        </w:rPr>
      </w:pPr>
    </w:p>
    <w:p w:rsidR="000A1B25" w:rsidRDefault="000A1B25" w:rsidP="000A1B25">
      <w:pPr>
        <w:ind w:left="-54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>10 класс</w:t>
      </w:r>
    </w:p>
    <w:p w:rsidR="000A1B25" w:rsidRDefault="000A1B25" w:rsidP="000A1B25">
      <w:pPr>
        <w:ind w:left="-540"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Вопрос № 1</w:t>
      </w:r>
    </w:p>
    <w:p w:rsidR="000A1B25" w:rsidRDefault="000A1B25" w:rsidP="000A1B25">
      <w:pPr>
        <w:pStyle w:val="a4"/>
        <w:ind w:left="-540"/>
        <w:rPr>
          <w:b/>
          <w:sz w:val="28"/>
          <w:szCs w:val="28"/>
        </w:rPr>
      </w:pPr>
      <w:r>
        <w:rPr>
          <w:sz w:val="28"/>
          <w:szCs w:val="28"/>
        </w:rPr>
        <w:t>Участники должны  продемонстрировать владение орфоэпическими нормами русского литературного языка.</w:t>
      </w:r>
    </w:p>
    <w:p w:rsidR="000A1B25" w:rsidRDefault="000A1B25" w:rsidP="000A1B25">
      <w:pPr>
        <w:ind w:left="-540"/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Ответ: </w:t>
      </w:r>
      <w:r>
        <w:rPr>
          <w:i/>
          <w:sz w:val="28"/>
          <w:szCs w:val="28"/>
        </w:rPr>
        <w:t>вероиспов</w:t>
      </w:r>
      <w:r>
        <w:rPr>
          <w:b/>
          <w:i/>
          <w:sz w:val="28"/>
          <w:szCs w:val="28"/>
        </w:rPr>
        <w:t>е</w:t>
      </w:r>
      <w:r>
        <w:rPr>
          <w:i/>
          <w:sz w:val="28"/>
          <w:szCs w:val="28"/>
        </w:rPr>
        <w:t>дание, танц</w:t>
      </w:r>
      <w:r>
        <w:rPr>
          <w:b/>
          <w:i/>
          <w:sz w:val="28"/>
          <w:szCs w:val="28"/>
        </w:rPr>
        <w:t>о</w:t>
      </w:r>
      <w:r>
        <w:rPr>
          <w:i/>
          <w:sz w:val="28"/>
          <w:szCs w:val="28"/>
        </w:rPr>
        <w:t>вщица, лом</w:t>
      </w:r>
      <w:r>
        <w:rPr>
          <w:b/>
          <w:i/>
          <w:sz w:val="28"/>
          <w:szCs w:val="28"/>
        </w:rPr>
        <w:t>о</w:t>
      </w:r>
      <w:r>
        <w:rPr>
          <w:i/>
          <w:sz w:val="28"/>
          <w:szCs w:val="28"/>
        </w:rPr>
        <w:t xml:space="preserve">ть, </w:t>
      </w:r>
      <w:r>
        <w:rPr>
          <w:b/>
          <w:i/>
          <w:sz w:val="28"/>
          <w:szCs w:val="28"/>
        </w:rPr>
        <w:t>и</w:t>
      </w:r>
      <w:r>
        <w:rPr>
          <w:i/>
          <w:sz w:val="28"/>
          <w:szCs w:val="28"/>
        </w:rPr>
        <w:t>конопись, нефтепров</w:t>
      </w:r>
      <w:r>
        <w:rPr>
          <w:b/>
          <w:i/>
          <w:sz w:val="28"/>
          <w:szCs w:val="28"/>
        </w:rPr>
        <w:t>о</w:t>
      </w:r>
      <w:r>
        <w:rPr>
          <w:i/>
          <w:sz w:val="28"/>
          <w:szCs w:val="28"/>
        </w:rPr>
        <w:t>д, собол</w:t>
      </w:r>
      <w:r>
        <w:rPr>
          <w:b/>
          <w:i/>
          <w:sz w:val="28"/>
          <w:szCs w:val="28"/>
        </w:rPr>
        <w:t>е</w:t>
      </w:r>
      <w:r>
        <w:rPr>
          <w:i/>
          <w:sz w:val="28"/>
          <w:szCs w:val="28"/>
        </w:rPr>
        <w:t>знование, хоз</w:t>
      </w:r>
      <w:r>
        <w:rPr>
          <w:b/>
          <w:i/>
          <w:sz w:val="28"/>
          <w:szCs w:val="28"/>
        </w:rPr>
        <w:t>я</w:t>
      </w:r>
      <w:r>
        <w:rPr>
          <w:i/>
          <w:sz w:val="28"/>
          <w:szCs w:val="28"/>
        </w:rPr>
        <w:t>ева, ув</w:t>
      </w:r>
      <w:r>
        <w:rPr>
          <w:b/>
          <w:i/>
          <w:sz w:val="28"/>
          <w:szCs w:val="28"/>
        </w:rPr>
        <w:t>е</w:t>
      </w:r>
      <w:r>
        <w:rPr>
          <w:i/>
          <w:sz w:val="28"/>
          <w:szCs w:val="28"/>
        </w:rPr>
        <w:t xml:space="preserve">домить. </w:t>
      </w:r>
    </w:p>
    <w:p w:rsidR="000A1B25" w:rsidRDefault="000A1B25" w:rsidP="000A1B25">
      <w:pPr>
        <w:pStyle w:val="a4"/>
        <w:ind w:left="-540"/>
        <w:rPr>
          <w:sz w:val="28"/>
          <w:szCs w:val="28"/>
        </w:rPr>
      </w:pPr>
      <w:r>
        <w:rPr>
          <w:b/>
          <w:sz w:val="28"/>
          <w:szCs w:val="28"/>
        </w:rPr>
        <w:t>Оценка:</w:t>
      </w:r>
      <w:r>
        <w:rPr>
          <w:sz w:val="28"/>
          <w:szCs w:val="28"/>
        </w:rPr>
        <w:t xml:space="preserve"> За каждый правильный ответ – 1 балл. Максимальный балл – 8.</w:t>
      </w:r>
    </w:p>
    <w:p w:rsidR="000A1B25" w:rsidRDefault="000A1B25" w:rsidP="000A1B25">
      <w:pPr>
        <w:ind w:left="-540"/>
        <w:jc w:val="both"/>
        <w:rPr>
          <w:sz w:val="28"/>
          <w:szCs w:val="28"/>
        </w:rPr>
      </w:pPr>
    </w:p>
    <w:p w:rsidR="000A1B25" w:rsidRDefault="000A1B25" w:rsidP="000A1B25">
      <w:pPr>
        <w:ind w:left="-540"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Вопрос № 2</w:t>
      </w:r>
    </w:p>
    <w:p w:rsidR="000A1B25" w:rsidRDefault="000A1B25" w:rsidP="000A1B25">
      <w:pPr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>Участники должны продемонстрировать осведомленность  в происхождении и истории слов.</w:t>
      </w:r>
    </w:p>
    <w:p w:rsidR="000A1B25" w:rsidRDefault="000A1B25" w:rsidP="000A1B25">
      <w:pPr>
        <w:pStyle w:val="a3"/>
        <w:spacing w:before="0" w:beforeAutospacing="0" w:after="0" w:afterAutospacing="0"/>
        <w:ind w:left="-540"/>
        <w:rPr>
          <w:sz w:val="28"/>
          <w:szCs w:val="28"/>
        </w:rPr>
      </w:pPr>
      <w:r>
        <w:rPr>
          <w:b/>
          <w:sz w:val="28"/>
          <w:szCs w:val="28"/>
        </w:rPr>
        <w:t>Ответ:</w:t>
      </w:r>
      <w:r>
        <w:rPr>
          <w:sz w:val="28"/>
          <w:szCs w:val="28"/>
        </w:rPr>
        <w:t xml:space="preserve"> напрягать ---&gt; пружина</w:t>
      </w:r>
      <w:r>
        <w:rPr>
          <w:sz w:val="28"/>
          <w:szCs w:val="28"/>
        </w:rPr>
        <w:br/>
        <w:t>трястись ---&gt;трус</w:t>
      </w:r>
      <w:r>
        <w:rPr>
          <w:sz w:val="28"/>
          <w:szCs w:val="28"/>
        </w:rPr>
        <w:br/>
        <w:t xml:space="preserve">сопрягать ---&gt; супруги  </w:t>
      </w:r>
    </w:p>
    <w:p w:rsidR="000A1B25" w:rsidRDefault="000A1B25" w:rsidP="000A1B25">
      <w:pPr>
        <w:ind w:left="-540"/>
        <w:jc w:val="both"/>
        <w:rPr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Оценка: </w:t>
      </w:r>
      <w:r>
        <w:rPr>
          <w:sz w:val="28"/>
          <w:szCs w:val="28"/>
        </w:rPr>
        <w:t>1 балл з</w:t>
      </w:r>
      <w:r>
        <w:rPr>
          <w:iCs/>
          <w:color w:val="000000"/>
          <w:sz w:val="28"/>
          <w:szCs w:val="28"/>
        </w:rPr>
        <w:t xml:space="preserve">а  каждый указанный глагол. </w:t>
      </w:r>
      <w:r>
        <w:rPr>
          <w:sz w:val="28"/>
          <w:szCs w:val="28"/>
        </w:rPr>
        <w:t>Максимальный балл – 3.</w:t>
      </w:r>
    </w:p>
    <w:p w:rsidR="000A1B25" w:rsidRDefault="000A1B25" w:rsidP="000A1B25">
      <w:pPr>
        <w:ind w:left="-540"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Вопрос № 3</w:t>
      </w:r>
    </w:p>
    <w:p w:rsidR="000A1B25" w:rsidRDefault="000A1B25" w:rsidP="000A1B25">
      <w:pPr>
        <w:ind w:left="-540"/>
        <w:jc w:val="both"/>
        <w:rPr>
          <w:b/>
          <w:sz w:val="28"/>
          <w:szCs w:val="28"/>
        </w:rPr>
      </w:pPr>
      <w:r>
        <w:rPr>
          <w:sz w:val="28"/>
          <w:szCs w:val="28"/>
        </w:rPr>
        <w:t>Участники должны продемонстрировать навыки морфемного  анализа.</w:t>
      </w:r>
    </w:p>
    <w:p w:rsidR="000A1B25" w:rsidRDefault="000A1B25" w:rsidP="000A1B25">
      <w:pPr>
        <w:ind w:left="-54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Ответ: </w:t>
      </w:r>
      <w:r>
        <w:rPr>
          <w:sz w:val="28"/>
          <w:szCs w:val="28"/>
        </w:rPr>
        <w:t xml:space="preserve">В словах </w:t>
      </w:r>
      <w:r>
        <w:rPr>
          <w:i/>
          <w:sz w:val="28"/>
          <w:szCs w:val="28"/>
        </w:rPr>
        <w:t>треволнение, трезвон, треклятый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тр</w:t>
      </w:r>
      <w:proofErr w:type="gramStart"/>
      <w:r>
        <w:rPr>
          <w:sz w:val="28"/>
          <w:szCs w:val="28"/>
        </w:rPr>
        <w:t>е</w:t>
      </w:r>
      <w:proofErr w:type="spellEnd"/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выполняет функцию приставки. Эта приставка непродуктивна, т.е. не образует новых слов, но и нерегулярна, т.е. встречается только в единичных, разрозненных словах. Смысл ее в превосходном, усилительном значении (высшей степени), похожем на семантику приставок пр</w:t>
      </w:r>
      <w:proofErr w:type="gramStart"/>
      <w:r>
        <w:rPr>
          <w:sz w:val="28"/>
          <w:szCs w:val="28"/>
        </w:rPr>
        <w:t>е-</w:t>
      </w:r>
      <w:proofErr w:type="gram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наи</w:t>
      </w:r>
      <w:proofErr w:type="spellEnd"/>
      <w:r>
        <w:rPr>
          <w:sz w:val="28"/>
          <w:szCs w:val="28"/>
        </w:rPr>
        <w:t xml:space="preserve">-, ультра-, архи-. В словах </w:t>
      </w:r>
      <w:r>
        <w:rPr>
          <w:i/>
          <w:sz w:val="28"/>
          <w:szCs w:val="28"/>
        </w:rPr>
        <w:t>трезубец, треножник, треух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тре</w:t>
      </w:r>
      <w:proofErr w:type="spellEnd"/>
      <w:r>
        <w:rPr>
          <w:sz w:val="28"/>
          <w:szCs w:val="28"/>
        </w:rPr>
        <w:t xml:space="preserve">- представляет собой сочетание корня числительного </w:t>
      </w:r>
      <w:proofErr w:type="spellStart"/>
      <w:r>
        <w:rPr>
          <w:sz w:val="28"/>
          <w:szCs w:val="28"/>
        </w:rPr>
        <w:t>тр</w:t>
      </w:r>
      <w:proofErr w:type="spellEnd"/>
      <w:r>
        <w:rPr>
          <w:sz w:val="28"/>
          <w:szCs w:val="28"/>
        </w:rPr>
        <w:t>- с соединительной гласной е.</w:t>
      </w:r>
    </w:p>
    <w:p w:rsidR="000A1B25" w:rsidRDefault="000A1B25" w:rsidP="000A1B25">
      <w:pPr>
        <w:ind w:left="-540"/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Оценка: </w:t>
      </w:r>
      <w:r>
        <w:rPr>
          <w:iCs/>
          <w:color w:val="000000"/>
          <w:sz w:val="28"/>
          <w:szCs w:val="28"/>
        </w:rPr>
        <w:t xml:space="preserve">За верный ответ – 3 балла, 2  балл за комментарий. </w:t>
      </w:r>
      <w:r>
        <w:rPr>
          <w:sz w:val="28"/>
          <w:szCs w:val="28"/>
        </w:rPr>
        <w:t>Максимальный балл – 5.</w:t>
      </w:r>
    </w:p>
    <w:p w:rsidR="000A1B25" w:rsidRDefault="000A1B25" w:rsidP="000A1B25">
      <w:pPr>
        <w:ind w:left="-540"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Вопрос № 4</w:t>
      </w:r>
    </w:p>
    <w:p w:rsidR="000A1B25" w:rsidRDefault="000A1B25" w:rsidP="000A1B25">
      <w:pPr>
        <w:ind w:left="-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Задание выявляет степень понимания школьниками процессов заимствова</w:t>
      </w:r>
      <w:r>
        <w:rPr>
          <w:color w:val="000000"/>
          <w:sz w:val="28"/>
          <w:szCs w:val="28"/>
        </w:rPr>
        <w:softHyphen/>
        <w:t>ния иноязычной лексики, умение разграничивать заимствованные и собствен</w:t>
      </w:r>
      <w:r>
        <w:rPr>
          <w:color w:val="000000"/>
          <w:sz w:val="28"/>
          <w:szCs w:val="28"/>
        </w:rPr>
        <w:softHyphen/>
        <w:t>но русские слова.</w:t>
      </w:r>
    </w:p>
    <w:p w:rsidR="000A1B25" w:rsidRDefault="000A1B25" w:rsidP="000A1B25">
      <w:pPr>
        <w:shd w:val="clear" w:color="auto" w:fill="FFFFFF"/>
        <w:autoSpaceDE w:val="0"/>
        <w:autoSpaceDN w:val="0"/>
        <w:adjustRightInd w:val="0"/>
        <w:spacing w:after="0"/>
        <w:ind w:left="-540"/>
        <w:rPr>
          <w:sz w:val="28"/>
          <w:szCs w:val="28"/>
        </w:rPr>
      </w:pPr>
      <w:r>
        <w:rPr>
          <w:b/>
          <w:sz w:val="28"/>
          <w:szCs w:val="28"/>
        </w:rPr>
        <w:t xml:space="preserve">Ответ: </w:t>
      </w:r>
      <w:r>
        <w:rPr>
          <w:color w:val="000000"/>
          <w:sz w:val="28"/>
          <w:szCs w:val="28"/>
        </w:rPr>
        <w:t xml:space="preserve">Среди слов </w:t>
      </w:r>
      <w:r>
        <w:rPr>
          <w:i/>
          <w:iCs/>
          <w:color w:val="000000"/>
          <w:sz w:val="28"/>
          <w:szCs w:val="28"/>
        </w:rPr>
        <w:t xml:space="preserve">тиражирование, </w:t>
      </w:r>
      <w:proofErr w:type="spellStart"/>
      <w:r>
        <w:rPr>
          <w:i/>
          <w:iCs/>
          <w:color w:val="000000"/>
          <w:sz w:val="28"/>
          <w:szCs w:val="28"/>
        </w:rPr>
        <w:t>интернетный</w:t>
      </w:r>
      <w:proofErr w:type="spellEnd"/>
      <w:r>
        <w:rPr>
          <w:i/>
          <w:iCs/>
          <w:color w:val="000000"/>
          <w:sz w:val="28"/>
          <w:szCs w:val="28"/>
        </w:rPr>
        <w:t xml:space="preserve">, спонсорство, </w:t>
      </w:r>
      <w:proofErr w:type="gramStart"/>
      <w:r>
        <w:rPr>
          <w:i/>
          <w:iCs/>
          <w:color w:val="000000"/>
          <w:sz w:val="28"/>
          <w:szCs w:val="28"/>
        </w:rPr>
        <w:t>клиповый</w:t>
      </w:r>
      <w:proofErr w:type="gramEnd"/>
      <w:r>
        <w:rPr>
          <w:i/>
          <w:iCs/>
          <w:color w:val="000000"/>
          <w:sz w:val="28"/>
          <w:szCs w:val="28"/>
        </w:rPr>
        <w:t xml:space="preserve">, </w:t>
      </w:r>
      <w:proofErr w:type="spellStart"/>
      <w:r>
        <w:rPr>
          <w:i/>
          <w:iCs/>
          <w:color w:val="000000"/>
          <w:sz w:val="28"/>
          <w:szCs w:val="28"/>
        </w:rPr>
        <w:t>уфолог</w:t>
      </w:r>
      <w:proofErr w:type="spellEnd"/>
      <w:r>
        <w:rPr>
          <w:i/>
          <w:i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нет заимствованных. Все приведенные в списке слова входят в грамма</w:t>
      </w:r>
      <w:r>
        <w:rPr>
          <w:color w:val="000000"/>
          <w:sz w:val="28"/>
          <w:szCs w:val="28"/>
        </w:rPr>
        <w:softHyphen/>
      </w:r>
      <w:r>
        <w:rPr>
          <w:color w:val="000000"/>
          <w:sz w:val="28"/>
          <w:szCs w:val="28"/>
        </w:rPr>
        <w:lastRenderedPageBreak/>
        <w:t>тическую систему русского языка, подчиняются правилам русского слово</w:t>
      </w:r>
      <w:r>
        <w:rPr>
          <w:color w:val="000000"/>
          <w:sz w:val="28"/>
          <w:szCs w:val="28"/>
        </w:rPr>
        <w:softHyphen/>
        <w:t>образования, демонстрируют словообразовательные возможности заимство</w:t>
      </w:r>
      <w:r>
        <w:rPr>
          <w:color w:val="000000"/>
          <w:sz w:val="28"/>
          <w:szCs w:val="28"/>
        </w:rPr>
        <w:softHyphen/>
        <w:t>ванных слов.</w:t>
      </w:r>
    </w:p>
    <w:p w:rsidR="000A1B25" w:rsidRDefault="000A1B25" w:rsidP="000A1B25">
      <w:pPr>
        <w:shd w:val="clear" w:color="auto" w:fill="FFFFFF"/>
        <w:autoSpaceDE w:val="0"/>
        <w:autoSpaceDN w:val="0"/>
        <w:adjustRightInd w:val="0"/>
        <w:spacing w:after="0"/>
        <w:ind w:left="-540"/>
        <w:rPr>
          <w:sz w:val="28"/>
          <w:szCs w:val="28"/>
        </w:rPr>
      </w:pPr>
      <w:proofErr w:type="spellStart"/>
      <w:r>
        <w:rPr>
          <w:i/>
          <w:iCs/>
          <w:color w:val="000000"/>
          <w:sz w:val="28"/>
          <w:szCs w:val="28"/>
        </w:rPr>
        <w:t>Тираж-ирова-ние</w:t>
      </w:r>
      <w:proofErr w:type="spellEnd"/>
      <w:r>
        <w:rPr>
          <w:i/>
          <w:i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</w:t>
      </w:r>
      <w:proofErr w:type="spellStart"/>
      <w:r>
        <w:rPr>
          <w:color w:val="000000"/>
          <w:sz w:val="28"/>
          <w:szCs w:val="28"/>
        </w:rPr>
        <w:t>суффиксальн</w:t>
      </w:r>
      <w:proofErr w:type="spellEnd"/>
      <w:r>
        <w:rPr>
          <w:color w:val="000000"/>
          <w:sz w:val="28"/>
          <w:szCs w:val="28"/>
        </w:rPr>
        <w:t xml:space="preserve">.) &lt; </w:t>
      </w:r>
      <w:proofErr w:type="spellStart"/>
      <w:proofErr w:type="gramStart"/>
      <w:r>
        <w:rPr>
          <w:i/>
          <w:iCs/>
          <w:color w:val="000000"/>
          <w:sz w:val="28"/>
          <w:szCs w:val="28"/>
        </w:rPr>
        <w:t>тираж-ировать</w:t>
      </w:r>
      <w:proofErr w:type="spellEnd"/>
      <w:proofErr w:type="gramEnd"/>
      <w:r>
        <w:rPr>
          <w:i/>
          <w:iCs/>
          <w:color w:val="000000"/>
          <w:sz w:val="28"/>
          <w:szCs w:val="28"/>
        </w:rPr>
        <w:t xml:space="preserve"> </w:t>
      </w:r>
      <w:r>
        <w:rPr>
          <w:i/>
          <w:iCs/>
          <w:color w:val="777195"/>
          <w:sz w:val="28"/>
          <w:szCs w:val="28"/>
        </w:rPr>
        <w:t xml:space="preserve">&lt; </w:t>
      </w:r>
      <w:r>
        <w:rPr>
          <w:i/>
          <w:iCs/>
          <w:color w:val="000000"/>
          <w:sz w:val="28"/>
          <w:szCs w:val="28"/>
        </w:rPr>
        <w:t xml:space="preserve">тираж </w:t>
      </w:r>
      <w:r>
        <w:rPr>
          <w:color w:val="000000"/>
          <w:sz w:val="28"/>
          <w:szCs w:val="28"/>
        </w:rPr>
        <w:t>(заимство</w:t>
      </w:r>
      <w:r>
        <w:rPr>
          <w:color w:val="000000"/>
          <w:sz w:val="28"/>
          <w:szCs w:val="28"/>
        </w:rPr>
        <w:softHyphen/>
        <w:t xml:space="preserve">вано из фр. </w:t>
      </w:r>
      <w:proofErr w:type="spellStart"/>
      <w:r>
        <w:rPr>
          <w:i/>
          <w:iCs/>
          <w:color w:val="000000"/>
          <w:sz w:val="28"/>
          <w:szCs w:val="28"/>
          <w:lang w:val="en-US"/>
        </w:rPr>
        <w:t>tirag</w:t>
      </w:r>
      <w:proofErr w:type="spellEnd"/>
      <w:r w:rsidRPr="000A1B25">
        <w:rPr>
          <w:i/>
          <w:i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'тираж').</w:t>
      </w:r>
    </w:p>
    <w:p w:rsidR="000A1B25" w:rsidRDefault="000A1B25" w:rsidP="000A1B25">
      <w:pPr>
        <w:shd w:val="clear" w:color="auto" w:fill="FFFFFF"/>
        <w:autoSpaceDE w:val="0"/>
        <w:autoSpaceDN w:val="0"/>
        <w:adjustRightInd w:val="0"/>
        <w:spacing w:after="0"/>
        <w:ind w:left="-540"/>
        <w:rPr>
          <w:sz w:val="28"/>
          <w:szCs w:val="28"/>
        </w:rPr>
      </w:pPr>
      <w:proofErr w:type="spellStart"/>
      <w:r>
        <w:rPr>
          <w:i/>
          <w:iCs/>
          <w:color w:val="000000"/>
          <w:sz w:val="28"/>
          <w:szCs w:val="28"/>
        </w:rPr>
        <w:t>Интернет-Н-ый</w:t>
      </w:r>
      <w:proofErr w:type="spellEnd"/>
      <w:r>
        <w:rPr>
          <w:i/>
          <w:i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</w:t>
      </w:r>
      <w:proofErr w:type="spellStart"/>
      <w:r>
        <w:rPr>
          <w:color w:val="000000"/>
          <w:sz w:val="28"/>
          <w:szCs w:val="28"/>
        </w:rPr>
        <w:t>суффиксальн</w:t>
      </w:r>
      <w:proofErr w:type="spellEnd"/>
      <w:r>
        <w:rPr>
          <w:color w:val="000000"/>
          <w:sz w:val="28"/>
          <w:szCs w:val="28"/>
        </w:rPr>
        <w:t xml:space="preserve">.) &lt; </w:t>
      </w:r>
      <w:r>
        <w:rPr>
          <w:i/>
          <w:iCs/>
          <w:color w:val="000000"/>
          <w:sz w:val="28"/>
          <w:szCs w:val="28"/>
        </w:rPr>
        <w:t xml:space="preserve">интернет </w:t>
      </w:r>
      <w:r>
        <w:rPr>
          <w:color w:val="000000"/>
          <w:sz w:val="28"/>
          <w:szCs w:val="28"/>
        </w:rPr>
        <w:t xml:space="preserve">(заимствовано из англ. </w:t>
      </w:r>
      <w:r>
        <w:rPr>
          <w:color w:val="000000"/>
          <w:sz w:val="28"/>
          <w:szCs w:val="28"/>
          <w:lang w:val="en-US"/>
        </w:rPr>
        <w:t>internet</w:t>
      </w:r>
      <w:r>
        <w:rPr>
          <w:color w:val="000000"/>
          <w:sz w:val="28"/>
          <w:szCs w:val="28"/>
        </w:rPr>
        <w:t xml:space="preserve"> &lt; лат</w:t>
      </w:r>
      <w:proofErr w:type="gramStart"/>
      <w:r>
        <w:rPr>
          <w:color w:val="000000"/>
          <w:sz w:val="28"/>
          <w:szCs w:val="28"/>
        </w:rPr>
        <w:t>.</w:t>
      </w:r>
      <w:proofErr w:type="gramEnd"/>
      <w:r>
        <w:rPr>
          <w:color w:val="000000"/>
          <w:sz w:val="28"/>
          <w:szCs w:val="28"/>
        </w:rPr>
        <w:t xml:space="preserve"> (</w:t>
      </w:r>
      <w:proofErr w:type="gramStart"/>
      <w:r>
        <w:rPr>
          <w:color w:val="000000"/>
          <w:sz w:val="28"/>
          <w:szCs w:val="28"/>
        </w:rPr>
        <w:t>и</w:t>
      </w:r>
      <w:proofErr w:type="gramEnd"/>
      <w:r>
        <w:rPr>
          <w:color w:val="000000"/>
          <w:sz w:val="28"/>
          <w:szCs w:val="28"/>
        </w:rPr>
        <w:t xml:space="preserve">нтернационально </w:t>
      </w:r>
      <w:r>
        <w:rPr>
          <w:i/>
          <w:iCs/>
          <w:color w:val="000000"/>
          <w:sz w:val="28"/>
          <w:szCs w:val="28"/>
          <w:lang w:val="en-US"/>
        </w:rPr>
        <w:t>inter</w:t>
      </w:r>
      <w:r w:rsidRPr="000A1B25">
        <w:rPr>
          <w:i/>
          <w:i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'между' и англ. </w:t>
      </w:r>
      <w:r>
        <w:rPr>
          <w:i/>
          <w:iCs/>
          <w:color w:val="000000"/>
          <w:sz w:val="28"/>
          <w:szCs w:val="28"/>
          <w:lang w:val="en-US"/>
        </w:rPr>
        <w:t>net</w:t>
      </w:r>
      <w:r w:rsidRPr="000A1B25">
        <w:rPr>
          <w:i/>
          <w:i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'сеть').</w:t>
      </w:r>
    </w:p>
    <w:p w:rsidR="000A1B25" w:rsidRDefault="000A1B25" w:rsidP="000A1B25">
      <w:pPr>
        <w:shd w:val="clear" w:color="auto" w:fill="FFFFFF"/>
        <w:autoSpaceDE w:val="0"/>
        <w:autoSpaceDN w:val="0"/>
        <w:adjustRightInd w:val="0"/>
        <w:spacing w:after="0"/>
        <w:ind w:left="-540"/>
        <w:rPr>
          <w:sz w:val="28"/>
          <w:szCs w:val="28"/>
        </w:rPr>
      </w:pPr>
      <w:proofErr w:type="spellStart"/>
      <w:r>
        <w:rPr>
          <w:i/>
          <w:iCs/>
          <w:color w:val="000000"/>
          <w:sz w:val="28"/>
          <w:szCs w:val="28"/>
        </w:rPr>
        <w:t>Спонсор-СТВ-о</w:t>
      </w:r>
      <w:proofErr w:type="spellEnd"/>
      <w:r>
        <w:rPr>
          <w:i/>
          <w:i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</w:t>
      </w:r>
      <w:proofErr w:type="spellStart"/>
      <w:r>
        <w:rPr>
          <w:color w:val="000000"/>
          <w:sz w:val="28"/>
          <w:szCs w:val="28"/>
        </w:rPr>
        <w:t>суффиксальн</w:t>
      </w:r>
      <w:proofErr w:type="spellEnd"/>
      <w:r>
        <w:rPr>
          <w:color w:val="000000"/>
          <w:sz w:val="28"/>
          <w:szCs w:val="28"/>
        </w:rPr>
        <w:t xml:space="preserve">.) &lt; </w:t>
      </w:r>
      <w:r>
        <w:rPr>
          <w:i/>
          <w:iCs/>
          <w:color w:val="000000"/>
          <w:sz w:val="28"/>
          <w:szCs w:val="28"/>
        </w:rPr>
        <w:t xml:space="preserve">спонсор </w:t>
      </w:r>
      <w:r>
        <w:rPr>
          <w:color w:val="000000"/>
          <w:sz w:val="28"/>
          <w:szCs w:val="28"/>
        </w:rPr>
        <w:t xml:space="preserve">(заимствовано из англ. </w:t>
      </w:r>
      <w:r>
        <w:rPr>
          <w:i/>
          <w:iCs/>
          <w:color w:val="000000"/>
          <w:sz w:val="28"/>
          <w:szCs w:val="28"/>
          <w:lang w:val="en-US"/>
        </w:rPr>
        <w:t>sponsor</w:t>
      </w:r>
      <w:r w:rsidRPr="000A1B25">
        <w:rPr>
          <w:i/>
          <w:i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'поручитель, устроитель').</w:t>
      </w:r>
    </w:p>
    <w:p w:rsidR="000A1B25" w:rsidRDefault="000A1B25" w:rsidP="000A1B25">
      <w:pPr>
        <w:shd w:val="clear" w:color="auto" w:fill="FFFFFF"/>
        <w:autoSpaceDE w:val="0"/>
        <w:autoSpaceDN w:val="0"/>
        <w:adjustRightInd w:val="0"/>
        <w:spacing w:after="0"/>
        <w:ind w:left="-540"/>
        <w:rPr>
          <w:sz w:val="28"/>
          <w:szCs w:val="28"/>
        </w:rPr>
      </w:pPr>
      <w:proofErr w:type="spellStart"/>
      <w:r>
        <w:rPr>
          <w:i/>
          <w:iCs/>
          <w:color w:val="000000"/>
          <w:sz w:val="28"/>
          <w:szCs w:val="28"/>
        </w:rPr>
        <w:t>Клип-ОВ-ый</w:t>
      </w:r>
      <w:proofErr w:type="spellEnd"/>
      <w:r>
        <w:rPr>
          <w:i/>
          <w:i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</w:t>
      </w:r>
      <w:proofErr w:type="spellStart"/>
      <w:r>
        <w:rPr>
          <w:color w:val="000000"/>
          <w:sz w:val="28"/>
          <w:szCs w:val="28"/>
        </w:rPr>
        <w:t>суффиксальн</w:t>
      </w:r>
      <w:proofErr w:type="spellEnd"/>
      <w:r>
        <w:rPr>
          <w:color w:val="000000"/>
          <w:sz w:val="28"/>
          <w:szCs w:val="28"/>
        </w:rPr>
        <w:t xml:space="preserve">) &lt; </w:t>
      </w:r>
      <w:r>
        <w:rPr>
          <w:i/>
          <w:iCs/>
          <w:color w:val="000000"/>
          <w:sz w:val="28"/>
          <w:szCs w:val="28"/>
        </w:rPr>
        <w:t xml:space="preserve">клип </w:t>
      </w:r>
      <w:r>
        <w:rPr>
          <w:color w:val="000000"/>
          <w:sz w:val="28"/>
          <w:szCs w:val="28"/>
        </w:rPr>
        <w:t xml:space="preserve">(заимствовано из англ. </w:t>
      </w:r>
      <w:r>
        <w:rPr>
          <w:i/>
          <w:iCs/>
          <w:color w:val="000000"/>
          <w:sz w:val="28"/>
          <w:szCs w:val="28"/>
          <w:lang w:val="en-US"/>
        </w:rPr>
        <w:t>clip</w:t>
      </w:r>
      <w:r w:rsidRPr="000A1B25">
        <w:rPr>
          <w:i/>
          <w:i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'</w:t>
      </w:r>
      <w:proofErr w:type="spellStart"/>
      <w:proofErr w:type="gramStart"/>
      <w:r>
        <w:rPr>
          <w:color w:val="000000"/>
          <w:sz w:val="28"/>
          <w:szCs w:val="28"/>
        </w:rPr>
        <w:t>видео-заставка</w:t>
      </w:r>
      <w:proofErr w:type="spellEnd"/>
      <w:proofErr w:type="gramEnd"/>
      <w:r>
        <w:rPr>
          <w:color w:val="000000"/>
          <w:sz w:val="28"/>
          <w:szCs w:val="28"/>
        </w:rPr>
        <w:t>').</w:t>
      </w:r>
    </w:p>
    <w:p w:rsidR="000A1B25" w:rsidRDefault="000A1B25" w:rsidP="000A1B25">
      <w:pPr>
        <w:spacing w:after="0"/>
        <w:ind w:left="-540"/>
        <w:jc w:val="both"/>
        <w:rPr>
          <w:color w:val="000000"/>
          <w:sz w:val="28"/>
          <w:szCs w:val="28"/>
        </w:rPr>
      </w:pPr>
      <w:proofErr w:type="spellStart"/>
      <w:r>
        <w:rPr>
          <w:i/>
          <w:iCs/>
          <w:color w:val="000000"/>
          <w:sz w:val="28"/>
          <w:szCs w:val="28"/>
        </w:rPr>
        <w:t>Уфолог</w:t>
      </w:r>
      <w:proofErr w:type="spellEnd"/>
      <w:r>
        <w:rPr>
          <w:i/>
          <w:i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</w:t>
      </w:r>
      <w:proofErr w:type="spellStart"/>
      <w:r>
        <w:rPr>
          <w:color w:val="000000"/>
          <w:sz w:val="28"/>
          <w:szCs w:val="28"/>
        </w:rPr>
        <w:t>бессуффиксн</w:t>
      </w:r>
      <w:proofErr w:type="spellEnd"/>
      <w:r>
        <w:rPr>
          <w:color w:val="000000"/>
          <w:sz w:val="28"/>
          <w:szCs w:val="28"/>
        </w:rPr>
        <w:t xml:space="preserve">.) </w:t>
      </w:r>
      <w:r>
        <w:rPr>
          <w:i/>
          <w:iCs/>
          <w:color w:val="000000"/>
          <w:sz w:val="28"/>
          <w:szCs w:val="28"/>
        </w:rPr>
        <w:t xml:space="preserve">&lt;уфология </w:t>
      </w:r>
      <w:r>
        <w:rPr>
          <w:color w:val="000000"/>
          <w:sz w:val="28"/>
          <w:szCs w:val="28"/>
        </w:rPr>
        <w:t xml:space="preserve">(заимствовано из англ. </w:t>
      </w:r>
      <w:proofErr w:type="spellStart"/>
      <w:r>
        <w:rPr>
          <w:i/>
          <w:iCs/>
          <w:color w:val="000000"/>
          <w:sz w:val="28"/>
          <w:szCs w:val="28"/>
          <w:lang w:val="en-US"/>
        </w:rPr>
        <w:t>Ufology</w:t>
      </w:r>
      <w:proofErr w:type="spellEnd"/>
      <w:r w:rsidRPr="000A1B25">
        <w:rPr>
          <w:i/>
          <w:i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от </w:t>
      </w:r>
      <w:r>
        <w:rPr>
          <w:color w:val="000000"/>
          <w:sz w:val="28"/>
          <w:szCs w:val="28"/>
          <w:lang w:val="en-US"/>
        </w:rPr>
        <w:t>UFO</w:t>
      </w:r>
      <w:r>
        <w:rPr>
          <w:color w:val="000000"/>
          <w:sz w:val="28"/>
          <w:szCs w:val="28"/>
        </w:rPr>
        <w:t xml:space="preserve"> -</w:t>
      </w:r>
      <w:r>
        <w:rPr>
          <w:color w:val="000000"/>
          <w:sz w:val="28"/>
          <w:szCs w:val="28"/>
          <w:lang w:val="en-US"/>
        </w:rPr>
        <w:t>Unidentified</w:t>
      </w:r>
      <w:r w:rsidRPr="000A1B2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Flying</w:t>
      </w:r>
      <w:r w:rsidRPr="000A1B2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Object</w:t>
      </w:r>
      <w:r>
        <w:rPr>
          <w:color w:val="000000"/>
          <w:sz w:val="28"/>
          <w:szCs w:val="28"/>
        </w:rPr>
        <w:t xml:space="preserve"> - неопознанный летающий объект - и </w:t>
      </w:r>
      <w:proofErr w:type="gramStart"/>
      <w:r>
        <w:rPr>
          <w:i/>
          <w:iCs/>
          <w:color w:val="000000"/>
          <w:sz w:val="28"/>
          <w:szCs w:val="28"/>
        </w:rPr>
        <w:t>-л</w:t>
      </w:r>
      <w:proofErr w:type="gramEnd"/>
      <w:r>
        <w:rPr>
          <w:i/>
          <w:iCs/>
          <w:color w:val="000000"/>
          <w:sz w:val="28"/>
          <w:szCs w:val="28"/>
        </w:rPr>
        <w:t xml:space="preserve">огия &lt; </w:t>
      </w:r>
      <w:r>
        <w:rPr>
          <w:color w:val="000000"/>
          <w:sz w:val="28"/>
          <w:szCs w:val="28"/>
        </w:rPr>
        <w:t xml:space="preserve">греч. </w:t>
      </w:r>
      <w:r>
        <w:rPr>
          <w:i/>
          <w:iCs/>
          <w:color w:val="000000"/>
          <w:sz w:val="28"/>
          <w:szCs w:val="28"/>
          <w:lang w:val="en-US"/>
        </w:rPr>
        <w:t>logos</w:t>
      </w:r>
      <w:r w:rsidRPr="000A1B25">
        <w:rPr>
          <w:i/>
          <w:i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'наука, знание').</w:t>
      </w:r>
    </w:p>
    <w:p w:rsidR="000A1B25" w:rsidRDefault="000A1B25" w:rsidP="000A1B25">
      <w:pPr>
        <w:spacing w:after="0"/>
        <w:ind w:left="-540"/>
        <w:jc w:val="both"/>
        <w:rPr>
          <w:b/>
          <w:sz w:val="28"/>
          <w:szCs w:val="28"/>
          <w:lang w:eastAsia="ar-SA"/>
        </w:rPr>
      </w:pPr>
    </w:p>
    <w:p w:rsidR="000A1B25" w:rsidRDefault="000A1B25" w:rsidP="000A1B25">
      <w:pPr>
        <w:ind w:left="-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Оценка:</w:t>
      </w:r>
      <w:r>
        <w:rPr>
          <w:sz w:val="28"/>
          <w:szCs w:val="28"/>
        </w:rPr>
        <w:t xml:space="preserve"> 2</w:t>
      </w:r>
      <w:r>
        <w:rPr>
          <w:iCs/>
          <w:color w:val="000000"/>
          <w:sz w:val="28"/>
          <w:szCs w:val="28"/>
        </w:rPr>
        <w:t xml:space="preserve"> балла за правильный ответ, за каждое пояснение – 1 балл. </w:t>
      </w:r>
      <w:r>
        <w:rPr>
          <w:sz w:val="28"/>
          <w:szCs w:val="28"/>
        </w:rPr>
        <w:t>Максимальный балл – 7.</w:t>
      </w:r>
    </w:p>
    <w:p w:rsidR="000A1B25" w:rsidRDefault="000A1B25" w:rsidP="000A1B25">
      <w:pPr>
        <w:ind w:left="-540"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Вопрос № 5</w:t>
      </w:r>
    </w:p>
    <w:p w:rsidR="000A1B25" w:rsidRDefault="000A1B25" w:rsidP="000A1B25">
      <w:pPr>
        <w:ind w:left="-540"/>
        <w:jc w:val="both"/>
        <w:rPr>
          <w:b/>
          <w:sz w:val="28"/>
          <w:szCs w:val="28"/>
        </w:rPr>
      </w:pPr>
      <w:r>
        <w:rPr>
          <w:sz w:val="28"/>
          <w:szCs w:val="28"/>
        </w:rPr>
        <w:t>Участники должны показать осведомленность в историческом развитии лексического значения слова.</w:t>
      </w:r>
    </w:p>
    <w:p w:rsidR="000A1B25" w:rsidRDefault="000A1B25" w:rsidP="000A1B25">
      <w:pPr>
        <w:ind w:left="-54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Ответ: </w:t>
      </w:r>
      <w:r>
        <w:rPr>
          <w:sz w:val="28"/>
          <w:szCs w:val="28"/>
        </w:rPr>
        <w:t xml:space="preserve">Слова </w:t>
      </w:r>
      <w:r>
        <w:rPr>
          <w:i/>
          <w:sz w:val="28"/>
          <w:szCs w:val="28"/>
        </w:rPr>
        <w:t>шуйца</w:t>
      </w:r>
      <w:r>
        <w:rPr>
          <w:sz w:val="28"/>
          <w:szCs w:val="28"/>
        </w:rPr>
        <w:t xml:space="preserve"> и </w:t>
      </w:r>
      <w:r>
        <w:rPr>
          <w:i/>
          <w:sz w:val="28"/>
          <w:szCs w:val="28"/>
        </w:rPr>
        <w:t>десница</w:t>
      </w:r>
      <w:r>
        <w:rPr>
          <w:sz w:val="28"/>
          <w:szCs w:val="28"/>
        </w:rPr>
        <w:t xml:space="preserve"> – лексическая архаизмы. Шуйца – левая рука, десница – правая рука.</w:t>
      </w:r>
    </w:p>
    <w:p w:rsidR="000A1B25" w:rsidRDefault="000A1B25" w:rsidP="000A1B25">
      <w:pPr>
        <w:ind w:left="-540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Фарисей </w:t>
      </w:r>
      <w:r>
        <w:rPr>
          <w:sz w:val="28"/>
          <w:szCs w:val="28"/>
        </w:rPr>
        <w:t>– 1. В древней Иудее – член религиозно-политической партии зажиточных слоев городского населения, отличавшейся фанатизмом и лицемерием в выполнении внешних правил благочестия (</w:t>
      </w:r>
      <w:proofErr w:type="spellStart"/>
      <w:r>
        <w:rPr>
          <w:sz w:val="28"/>
          <w:szCs w:val="28"/>
        </w:rPr>
        <w:t>истор</w:t>
      </w:r>
      <w:proofErr w:type="spellEnd"/>
      <w:r>
        <w:rPr>
          <w:sz w:val="28"/>
          <w:szCs w:val="28"/>
        </w:rPr>
        <w:t xml:space="preserve">., </w:t>
      </w:r>
      <w:proofErr w:type="spellStart"/>
      <w:r>
        <w:rPr>
          <w:sz w:val="28"/>
          <w:szCs w:val="28"/>
        </w:rPr>
        <w:t>религ</w:t>
      </w:r>
      <w:proofErr w:type="spellEnd"/>
      <w:r>
        <w:rPr>
          <w:sz w:val="28"/>
          <w:szCs w:val="28"/>
        </w:rPr>
        <w:t>.).</w:t>
      </w:r>
    </w:p>
    <w:p w:rsidR="000A1B25" w:rsidRDefault="000A1B25" w:rsidP="000A1B25">
      <w:pPr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>2. Перен. Лицемер, ханжа (ритор.)</w:t>
      </w:r>
    </w:p>
    <w:p w:rsidR="000A1B25" w:rsidRDefault="000A1B25" w:rsidP="000A1B25">
      <w:pPr>
        <w:ind w:left="-540"/>
        <w:jc w:val="both"/>
        <w:rPr>
          <w:sz w:val="28"/>
          <w:szCs w:val="28"/>
        </w:rPr>
      </w:pPr>
      <w:r>
        <w:rPr>
          <w:b/>
          <w:sz w:val="28"/>
          <w:szCs w:val="28"/>
        </w:rPr>
        <w:t>Оценка:</w:t>
      </w:r>
      <w:r>
        <w:rPr>
          <w:sz w:val="28"/>
          <w:szCs w:val="28"/>
        </w:rPr>
        <w:t xml:space="preserve"> 1 балл за определение группы лексики, по 1 баллу за объяснение значения. 2 балла за толкование  слова и 1 балл за приведенные синонимы. Максимальный балл – 6.  </w:t>
      </w:r>
    </w:p>
    <w:p w:rsidR="000A1B25" w:rsidRDefault="000A1B25" w:rsidP="000A1B25">
      <w:pPr>
        <w:ind w:left="-540"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Вопрос № 6</w:t>
      </w:r>
    </w:p>
    <w:p w:rsidR="000A1B25" w:rsidRDefault="000A1B25" w:rsidP="000A1B25">
      <w:pPr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>Участники должны показать знание словообразовательной системы русского языка.</w:t>
      </w:r>
    </w:p>
    <w:p w:rsidR="000A1B25" w:rsidRDefault="000A1B25" w:rsidP="000A1B25">
      <w:pPr>
        <w:ind w:left="-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Ответ: </w:t>
      </w:r>
      <w:r>
        <w:rPr>
          <w:sz w:val="28"/>
          <w:szCs w:val="28"/>
        </w:rPr>
        <w:t xml:space="preserve">непротивление – Л.Н. Толстой, приставочный способ образования от слова </w:t>
      </w:r>
      <w:r>
        <w:rPr>
          <w:i/>
          <w:sz w:val="28"/>
          <w:szCs w:val="28"/>
        </w:rPr>
        <w:t>противление</w:t>
      </w:r>
      <w:r>
        <w:rPr>
          <w:sz w:val="28"/>
          <w:szCs w:val="28"/>
        </w:rPr>
        <w:t>;</w:t>
      </w:r>
      <w:r>
        <w:rPr>
          <w:b/>
          <w:sz w:val="28"/>
          <w:szCs w:val="28"/>
        </w:rPr>
        <w:t xml:space="preserve"> </w:t>
      </w:r>
    </w:p>
    <w:p w:rsidR="000A1B25" w:rsidRDefault="000A1B25" w:rsidP="000A1B25">
      <w:pPr>
        <w:ind w:left="-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отсебятина</w:t>
      </w:r>
      <w:proofErr w:type="gramEnd"/>
      <w:r>
        <w:rPr>
          <w:sz w:val="28"/>
          <w:szCs w:val="28"/>
        </w:rPr>
        <w:t xml:space="preserve"> – К. Брюллов, приставочно-суффиксальный, образовано от местоимения </w:t>
      </w:r>
      <w:r>
        <w:rPr>
          <w:i/>
          <w:sz w:val="28"/>
          <w:szCs w:val="28"/>
        </w:rPr>
        <w:t>себя</w:t>
      </w:r>
      <w:r>
        <w:rPr>
          <w:sz w:val="28"/>
          <w:szCs w:val="28"/>
        </w:rPr>
        <w:t>;</w:t>
      </w:r>
    </w:p>
    <w:p w:rsidR="000A1B25" w:rsidRDefault="000A1B25" w:rsidP="000A1B25">
      <w:pPr>
        <w:ind w:left="-540"/>
        <w:jc w:val="both"/>
        <w:rPr>
          <w:i/>
          <w:smallCaps/>
          <w:sz w:val="28"/>
          <w:szCs w:val="28"/>
        </w:rPr>
      </w:pPr>
      <w:r>
        <w:rPr>
          <w:sz w:val="28"/>
          <w:szCs w:val="28"/>
        </w:rPr>
        <w:t xml:space="preserve">бездарь – И. Северянин, </w:t>
      </w:r>
      <w:proofErr w:type="spellStart"/>
      <w:r>
        <w:rPr>
          <w:sz w:val="28"/>
          <w:szCs w:val="28"/>
        </w:rPr>
        <w:t>бессуффиксный</w:t>
      </w:r>
      <w:proofErr w:type="spellEnd"/>
      <w:r>
        <w:rPr>
          <w:sz w:val="28"/>
          <w:szCs w:val="28"/>
        </w:rPr>
        <w:t xml:space="preserve">  (или при помощи нулевой суффиксации). Образовано от основы слова </w:t>
      </w:r>
      <w:proofErr w:type="gramStart"/>
      <w:r>
        <w:rPr>
          <w:i/>
          <w:sz w:val="28"/>
          <w:szCs w:val="28"/>
        </w:rPr>
        <w:t>бездарный</w:t>
      </w:r>
      <w:proofErr w:type="gramEnd"/>
      <w:r>
        <w:rPr>
          <w:sz w:val="28"/>
          <w:szCs w:val="28"/>
        </w:rPr>
        <w:t>.</w:t>
      </w:r>
    </w:p>
    <w:p w:rsidR="000A1B25" w:rsidRDefault="000A1B25" w:rsidP="000A1B25">
      <w:pPr>
        <w:ind w:left="-540"/>
        <w:jc w:val="both"/>
        <w:rPr>
          <w:i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  <w:r>
        <w:rPr>
          <w:b/>
          <w:sz w:val="28"/>
          <w:szCs w:val="28"/>
        </w:rPr>
        <w:t xml:space="preserve">Оценка: </w:t>
      </w:r>
      <w:r>
        <w:rPr>
          <w:sz w:val="28"/>
          <w:szCs w:val="28"/>
        </w:rPr>
        <w:t xml:space="preserve">По </w:t>
      </w:r>
      <w:r>
        <w:rPr>
          <w:iCs/>
          <w:color w:val="000000"/>
          <w:sz w:val="28"/>
          <w:szCs w:val="28"/>
        </w:rPr>
        <w:t xml:space="preserve">1 баллу за указание каждой позиции; по 0,5 балла за способ образования и 0,5 балла за указание </w:t>
      </w:r>
      <w:proofErr w:type="gramStart"/>
      <w:r>
        <w:rPr>
          <w:iCs/>
          <w:color w:val="000000"/>
          <w:sz w:val="28"/>
          <w:szCs w:val="28"/>
        </w:rPr>
        <w:t>слова</w:t>
      </w:r>
      <w:proofErr w:type="gramEnd"/>
      <w:r>
        <w:rPr>
          <w:iCs/>
          <w:color w:val="000000"/>
          <w:sz w:val="28"/>
          <w:szCs w:val="28"/>
        </w:rPr>
        <w:t xml:space="preserve"> от которого образовано. </w:t>
      </w:r>
      <w:r>
        <w:rPr>
          <w:sz w:val="28"/>
          <w:szCs w:val="28"/>
        </w:rPr>
        <w:t>Максимальный балл – 6.</w:t>
      </w:r>
    </w:p>
    <w:p w:rsidR="000A1B25" w:rsidRDefault="000A1B25" w:rsidP="000A1B25">
      <w:pPr>
        <w:ind w:left="-539"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Вопрос № 7</w:t>
      </w:r>
    </w:p>
    <w:p w:rsidR="000A1B25" w:rsidRDefault="000A1B25" w:rsidP="000A1B25">
      <w:pPr>
        <w:pStyle w:val="a4"/>
        <w:ind w:left="-540"/>
        <w:rPr>
          <w:sz w:val="28"/>
          <w:szCs w:val="28"/>
        </w:rPr>
      </w:pPr>
      <w:r>
        <w:rPr>
          <w:sz w:val="28"/>
          <w:szCs w:val="28"/>
        </w:rPr>
        <w:t>Задание ориентировано на выявление знания  лексико-грамматических разрядов имен числительных и употребление их  в речи.</w:t>
      </w:r>
    </w:p>
    <w:p w:rsidR="000A1B25" w:rsidRDefault="000A1B25" w:rsidP="000A1B25">
      <w:pPr>
        <w:ind w:left="-54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Ответ: </w:t>
      </w:r>
      <w:r>
        <w:rPr>
          <w:sz w:val="28"/>
          <w:szCs w:val="28"/>
        </w:rPr>
        <w:t xml:space="preserve">Сорок, сто тысяч. Дюжина, пара, сотня, полдесятка – существительные с количественным значением. </w:t>
      </w:r>
    </w:p>
    <w:p w:rsidR="000A1B25" w:rsidRDefault="000A1B25" w:rsidP="000A1B25">
      <w:pPr>
        <w:ind w:left="-54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Оценка: </w:t>
      </w:r>
      <w:r>
        <w:rPr>
          <w:iCs/>
          <w:sz w:val="28"/>
          <w:szCs w:val="28"/>
        </w:rPr>
        <w:t xml:space="preserve">За правильный ответ – 2 балла. За комментарий – 1 балл. </w:t>
      </w:r>
      <w:r>
        <w:rPr>
          <w:sz w:val="28"/>
          <w:szCs w:val="28"/>
        </w:rPr>
        <w:t xml:space="preserve">Максимальный балл – 3. </w:t>
      </w:r>
    </w:p>
    <w:p w:rsidR="000A1B25" w:rsidRDefault="000A1B25" w:rsidP="000A1B25">
      <w:pPr>
        <w:pStyle w:val="a4"/>
        <w:ind w:left="-539" w:firstLine="709"/>
        <w:rPr>
          <w:sz w:val="28"/>
          <w:szCs w:val="28"/>
        </w:rPr>
      </w:pPr>
      <w:r>
        <w:rPr>
          <w:sz w:val="28"/>
          <w:szCs w:val="28"/>
          <w:u w:val="single"/>
        </w:rPr>
        <w:t>Вопрос № 8</w:t>
      </w:r>
    </w:p>
    <w:p w:rsidR="000A1B25" w:rsidRDefault="000A1B25" w:rsidP="000A1B25">
      <w:pPr>
        <w:pStyle w:val="a4"/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>Участники должны показать знание морфологической системы русского языка и продемонстрировать навыки морфологического анализа слова.</w:t>
      </w:r>
    </w:p>
    <w:p w:rsidR="000A1B25" w:rsidRDefault="000A1B25" w:rsidP="000A1B25">
      <w:pPr>
        <w:ind w:left="-540"/>
        <w:jc w:val="both"/>
        <w:rPr>
          <w:color w:val="000000"/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Ответ: </w:t>
      </w:r>
      <w:r>
        <w:rPr>
          <w:sz w:val="28"/>
          <w:szCs w:val="28"/>
        </w:rPr>
        <w:t xml:space="preserve">1.раскрывать-раскрывающий;    </w:t>
      </w:r>
      <w:r>
        <w:rPr>
          <w:bCs/>
          <w:sz w:val="28"/>
          <w:szCs w:val="28"/>
        </w:rPr>
        <w:t>2.</w:t>
      </w:r>
      <w:r>
        <w:rPr>
          <w:sz w:val="28"/>
          <w:szCs w:val="28"/>
        </w:rPr>
        <w:t xml:space="preserve">    завершить – завершенный; </w:t>
      </w:r>
      <w:r>
        <w:rPr>
          <w:bCs/>
          <w:sz w:val="28"/>
          <w:szCs w:val="28"/>
        </w:rPr>
        <w:t>3. устраиваться – устраивающийся;</w:t>
      </w:r>
      <w:r>
        <w:rPr>
          <w:sz w:val="28"/>
          <w:szCs w:val="28"/>
        </w:rPr>
        <w:t xml:space="preserve">     </w:t>
      </w:r>
      <w:r>
        <w:rPr>
          <w:bCs/>
          <w:sz w:val="28"/>
          <w:szCs w:val="28"/>
        </w:rPr>
        <w:t xml:space="preserve">4. </w:t>
      </w:r>
      <w:r>
        <w:rPr>
          <w:sz w:val="28"/>
          <w:szCs w:val="28"/>
        </w:rPr>
        <w:t xml:space="preserve">  вырасти – выросший;    5</w:t>
      </w:r>
      <w:r>
        <w:rPr>
          <w:bCs/>
          <w:sz w:val="28"/>
          <w:szCs w:val="28"/>
        </w:rPr>
        <w:t xml:space="preserve">. </w:t>
      </w:r>
      <w:r>
        <w:rPr>
          <w:sz w:val="28"/>
          <w:szCs w:val="28"/>
        </w:rPr>
        <w:t xml:space="preserve">  рассчитывать – рассчитывающий.</w:t>
      </w:r>
      <w:proofErr w:type="gramEnd"/>
    </w:p>
    <w:p w:rsidR="000A1B25" w:rsidRDefault="000A1B25" w:rsidP="000A1B25">
      <w:pPr>
        <w:ind w:left="-540"/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Оценка: </w:t>
      </w:r>
      <w:r>
        <w:rPr>
          <w:iCs/>
          <w:color w:val="000000"/>
          <w:sz w:val="28"/>
          <w:szCs w:val="28"/>
        </w:rPr>
        <w:t xml:space="preserve">За каждый верный ответ – 1 балл. </w:t>
      </w:r>
      <w:r>
        <w:rPr>
          <w:sz w:val="28"/>
          <w:szCs w:val="28"/>
        </w:rPr>
        <w:t>Максимальный балл – 5.</w:t>
      </w:r>
    </w:p>
    <w:p w:rsidR="000A1B25" w:rsidRDefault="000A1B25" w:rsidP="000A1B25">
      <w:pPr>
        <w:ind w:left="-540"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Вопрос № 9</w:t>
      </w:r>
    </w:p>
    <w:p w:rsidR="000A1B25" w:rsidRDefault="000A1B25" w:rsidP="000A1B25">
      <w:pPr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>Участники должны показать знание синтаксической системы русского языка и умение анализировать синтаксические единицы.</w:t>
      </w:r>
    </w:p>
    <w:p w:rsidR="000A1B25" w:rsidRDefault="000A1B25" w:rsidP="000A1B25">
      <w:pPr>
        <w:shd w:val="clear" w:color="auto" w:fill="FFFFFF"/>
        <w:autoSpaceDE w:val="0"/>
        <w:autoSpaceDN w:val="0"/>
        <w:adjustRightInd w:val="0"/>
        <w:spacing w:after="0"/>
        <w:ind w:left="-540"/>
        <w:rPr>
          <w:sz w:val="28"/>
          <w:szCs w:val="28"/>
        </w:rPr>
      </w:pPr>
      <w:r>
        <w:rPr>
          <w:b/>
          <w:sz w:val="28"/>
          <w:szCs w:val="28"/>
        </w:rPr>
        <w:t xml:space="preserve">Ответ: </w:t>
      </w:r>
      <w:r>
        <w:rPr>
          <w:color w:val="000000"/>
          <w:sz w:val="28"/>
          <w:szCs w:val="28"/>
        </w:rPr>
        <w:t>1</w:t>
      </w:r>
      <w:r>
        <w:rPr>
          <w:i/>
          <w:color w:val="000000"/>
          <w:sz w:val="28"/>
          <w:szCs w:val="28"/>
        </w:rPr>
        <w:t>. Н</w:t>
      </w:r>
      <w:r>
        <w:rPr>
          <w:i/>
          <w:iCs/>
          <w:color w:val="000000"/>
          <w:sz w:val="28"/>
          <w:szCs w:val="28"/>
        </w:rPr>
        <w:t>о стало в груди его</w:t>
      </w:r>
    </w:p>
    <w:p w:rsidR="000A1B25" w:rsidRDefault="000A1B25" w:rsidP="000A1B25">
      <w:pPr>
        <w:shd w:val="clear" w:color="auto" w:fill="FFFFFF"/>
        <w:autoSpaceDE w:val="0"/>
        <w:autoSpaceDN w:val="0"/>
        <w:adjustRightInd w:val="0"/>
        <w:spacing w:after="0"/>
        <w:ind w:left="-540"/>
        <w:rPr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Сердце грустить,</w:t>
      </w:r>
    </w:p>
    <w:p w:rsidR="000A1B25" w:rsidRDefault="000A1B25" w:rsidP="000A1B25">
      <w:pPr>
        <w:shd w:val="clear" w:color="auto" w:fill="FFFFFF"/>
        <w:autoSpaceDE w:val="0"/>
        <w:autoSpaceDN w:val="0"/>
        <w:adjustRightInd w:val="0"/>
        <w:spacing w:after="0"/>
        <w:ind w:left="-540"/>
        <w:rPr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 xml:space="preserve">Болеть, как открытая рана. </w:t>
      </w:r>
      <w:r>
        <w:rPr>
          <w:color w:val="000000"/>
          <w:sz w:val="28"/>
          <w:szCs w:val="28"/>
        </w:rPr>
        <w:t>Инфинитивы входят в составное глагольное сказуемое</w:t>
      </w:r>
    </w:p>
    <w:p w:rsidR="000A1B25" w:rsidRDefault="000A1B25" w:rsidP="000A1B25">
      <w:pPr>
        <w:shd w:val="clear" w:color="auto" w:fill="FFFFFF"/>
        <w:autoSpaceDE w:val="0"/>
        <w:autoSpaceDN w:val="0"/>
        <w:adjustRightInd w:val="0"/>
        <w:spacing w:after="0"/>
        <w:ind w:left="-540"/>
        <w:rPr>
          <w:sz w:val="28"/>
          <w:szCs w:val="28"/>
        </w:rPr>
      </w:pPr>
      <w:r>
        <w:rPr>
          <w:iCs/>
          <w:color w:val="000000"/>
          <w:sz w:val="28"/>
          <w:szCs w:val="28"/>
        </w:rPr>
        <w:t>2.</w:t>
      </w:r>
      <w:r>
        <w:rPr>
          <w:i/>
          <w:iCs/>
          <w:color w:val="000000"/>
          <w:sz w:val="28"/>
          <w:szCs w:val="28"/>
        </w:rPr>
        <w:t xml:space="preserve"> Как люблю, как любила глядеть я</w:t>
      </w:r>
    </w:p>
    <w:p w:rsidR="000A1B25" w:rsidRDefault="000A1B25" w:rsidP="000A1B25">
      <w:pPr>
        <w:shd w:val="clear" w:color="auto" w:fill="FFFFFF"/>
        <w:autoSpaceDE w:val="0"/>
        <w:autoSpaceDN w:val="0"/>
        <w:adjustRightInd w:val="0"/>
        <w:spacing w:after="0"/>
        <w:ind w:left="-540"/>
        <w:rPr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На закованные берега.</w:t>
      </w:r>
      <w:r>
        <w:rPr>
          <w:color w:val="000000"/>
          <w:sz w:val="28"/>
          <w:szCs w:val="28"/>
        </w:rPr>
        <w:t xml:space="preserve"> Инфинитив входит в составное глагольное сказуемое.</w:t>
      </w:r>
    </w:p>
    <w:p w:rsidR="000A1B25" w:rsidRDefault="000A1B25" w:rsidP="000A1B25">
      <w:pPr>
        <w:shd w:val="clear" w:color="auto" w:fill="FFFFFF"/>
        <w:autoSpaceDE w:val="0"/>
        <w:autoSpaceDN w:val="0"/>
        <w:adjustRightInd w:val="0"/>
        <w:spacing w:after="0"/>
        <w:ind w:left="-540"/>
        <w:rPr>
          <w:sz w:val="28"/>
          <w:szCs w:val="28"/>
        </w:rPr>
      </w:pPr>
      <w:r>
        <w:rPr>
          <w:iCs/>
          <w:color w:val="000000"/>
          <w:sz w:val="28"/>
          <w:szCs w:val="28"/>
        </w:rPr>
        <w:t>3</w:t>
      </w:r>
      <w:r>
        <w:rPr>
          <w:i/>
          <w:iCs/>
          <w:color w:val="000000"/>
          <w:sz w:val="28"/>
          <w:szCs w:val="28"/>
        </w:rPr>
        <w:t>. Не забыть, как пришел он со мною проститься.</w:t>
      </w:r>
      <w:r>
        <w:rPr>
          <w:color w:val="000000"/>
          <w:sz w:val="28"/>
          <w:szCs w:val="28"/>
        </w:rPr>
        <w:t xml:space="preserve"> Инфинитив в роли обстоятель</w:t>
      </w:r>
      <w:r>
        <w:rPr>
          <w:color w:val="000000"/>
          <w:sz w:val="28"/>
          <w:szCs w:val="28"/>
        </w:rPr>
        <w:softHyphen/>
        <w:t>ства цели.</w:t>
      </w:r>
    </w:p>
    <w:p w:rsidR="000A1B25" w:rsidRDefault="000A1B25" w:rsidP="000A1B25">
      <w:pPr>
        <w:shd w:val="clear" w:color="auto" w:fill="FFFFFF"/>
        <w:autoSpaceDE w:val="0"/>
        <w:autoSpaceDN w:val="0"/>
        <w:adjustRightInd w:val="0"/>
        <w:spacing w:after="0"/>
        <w:ind w:left="-540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4</w:t>
      </w:r>
      <w:r>
        <w:rPr>
          <w:i/>
          <w:iCs/>
          <w:color w:val="000000"/>
          <w:sz w:val="28"/>
          <w:szCs w:val="28"/>
        </w:rPr>
        <w:t>. Здесь напрасным кажется мечтать.</w:t>
      </w:r>
      <w:r>
        <w:rPr>
          <w:color w:val="000000"/>
          <w:sz w:val="28"/>
          <w:szCs w:val="28"/>
        </w:rPr>
        <w:t xml:space="preserve"> Инфинитив в роли подлежащего.</w:t>
      </w:r>
    </w:p>
    <w:p w:rsidR="000A1B25" w:rsidRDefault="000A1B25" w:rsidP="000A1B25">
      <w:pPr>
        <w:spacing w:after="0"/>
        <w:ind w:left="-540"/>
        <w:jc w:val="both"/>
        <w:rPr>
          <w:color w:val="000000"/>
          <w:sz w:val="28"/>
          <w:szCs w:val="28"/>
          <w:lang w:eastAsia="ar-SA"/>
        </w:rPr>
      </w:pPr>
      <w:r>
        <w:rPr>
          <w:iCs/>
          <w:color w:val="000000"/>
          <w:sz w:val="28"/>
          <w:szCs w:val="28"/>
        </w:rPr>
        <w:lastRenderedPageBreak/>
        <w:t>5</w:t>
      </w:r>
      <w:r>
        <w:rPr>
          <w:i/>
          <w:iCs/>
          <w:color w:val="000000"/>
          <w:sz w:val="28"/>
          <w:szCs w:val="28"/>
        </w:rPr>
        <w:t>.Запрещаешь петь и улыбаться,</w:t>
      </w:r>
      <w:r>
        <w:rPr>
          <w:color w:val="000000"/>
          <w:sz w:val="28"/>
          <w:szCs w:val="28"/>
        </w:rPr>
        <w:t xml:space="preserve"> </w:t>
      </w:r>
    </w:p>
    <w:p w:rsidR="000A1B25" w:rsidRDefault="000A1B25" w:rsidP="000A1B25">
      <w:pPr>
        <w:pStyle w:val="a6"/>
        <w:spacing w:after="0"/>
        <w:ind w:left="-540"/>
        <w:rPr>
          <w:color w:val="000000"/>
          <w:sz w:val="28"/>
          <w:szCs w:val="28"/>
          <w:lang w:eastAsia="ru-RU"/>
        </w:rPr>
      </w:pPr>
      <w:r>
        <w:rPr>
          <w:i/>
          <w:iCs/>
          <w:color w:val="000000"/>
          <w:sz w:val="28"/>
          <w:szCs w:val="28"/>
          <w:lang w:eastAsia="ru-RU"/>
        </w:rPr>
        <w:t>А молиться запретил давно.</w:t>
      </w:r>
      <w:r>
        <w:rPr>
          <w:color w:val="000000"/>
          <w:sz w:val="28"/>
          <w:szCs w:val="28"/>
          <w:lang w:eastAsia="ru-RU"/>
        </w:rPr>
        <w:t xml:space="preserve"> Инфинитивы в роли дополнений.</w:t>
      </w:r>
    </w:p>
    <w:p w:rsidR="000A1B25" w:rsidRDefault="000A1B25" w:rsidP="000A1B25">
      <w:pPr>
        <w:pStyle w:val="a6"/>
        <w:spacing w:after="0"/>
        <w:ind w:left="-540"/>
        <w:rPr>
          <w:sz w:val="28"/>
          <w:szCs w:val="28"/>
          <w:u w:val="single"/>
        </w:rPr>
      </w:pPr>
    </w:p>
    <w:p w:rsidR="000A1B25" w:rsidRDefault="000A1B25" w:rsidP="000A1B25">
      <w:pPr>
        <w:pStyle w:val="a4"/>
        <w:ind w:left="-540"/>
        <w:rPr>
          <w:sz w:val="28"/>
          <w:szCs w:val="28"/>
        </w:rPr>
      </w:pPr>
      <w:r>
        <w:rPr>
          <w:color w:val="000000"/>
          <w:sz w:val="28"/>
          <w:szCs w:val="28"/>
        </w:rPr>
        <w:t> </w:t>
      </w:r>
      <w:r>
        <w:rPr>
          <w:b/>
          <w:sz w:val="28"/>
          <w:szCs w:val="28"/>
        </w:rPr>
        <w:t xml:space="preserve">Оценка: </w:t>
      </w:r>
      <w:r>
        <w:rPr>
          <w:sz w:val="28"/>
          <w:szCs w:val="28"/>
        </w:rPr>
        <w:t>За каждый правильный ответ – 1 балл. Максимальный балл – 5 .</w:t>
      </w:r>
    </w:p>
    <w:p w:rsidR="000A1B25" w:rsidRDefault="000A1B25" w:rsidP="000A1B25">
      <w:pPr>
        <w:ind w:left="-540"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Вопрос № 10</w:t>
      </w:r>
    </w:p>
    <w:p w:rsidR="000A1B25" w:rsidRDefault="000A1B25" w:rsidP="000A1B25">
      <w:pPr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>Задание направлено на выявление знаний разных типов словарей и навыков работы с ними.</w:t>
      </w:r>
    </w:p>
    <w:p w:rsidR="000A1B25" w:rsidRDefault="000A1B25" w:rsidP="000A1B25">
      <w:pPr>
        <w:shd w:val="clear" w:color="auto" w:fill="FFFFFF"/>
        <w:autoSpaceDE w:val="0"/>
        <w:autoSpaceDN w:val="0"/>
        <w:adjustRightInd w:val="0"/>
        <w:ind w:left="-54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Ответ:  </w:t>
      </w:r>
      <w:r>
        <w:rPr>
          <w:color w:val="000000"/>
          <w:sz w:val="28"/>
          <w:szCs w:val="28"/>
        </w:rPr>
        <w:t xml:space="preserve">Орфографический словарь-справочник Л.А. </w:t>
      </w:r>
      <w:proofErr w:type="spellStart"/>
      <w:r>
        <w:rPr>
          <w:color w:val="000000"/>
          <w:sz w:val="28"/>
          <w:szCs w:val="28"/>
        </w:rPr>
        <w:t>Глинкиной</w:t>
      </w:r>
      <w:proofErr w:type="spellEnd"/>
      <w:r>
        <w:rPr>
          <w:color w:val="000000"/>
          <w:sz w:val="28"/>
          <w:szCs w:val="28"/>
        </w:rPr>
        <w:t xml:space="preserve"> объединяет в себе отличительные черты орфогра</w:t>
      </w:r>
      <w:r>
        <w:rPr>
          <w:color w:val="000000"/>
          <w:sz w:val="28"/>
          <w:szCs w:val="28"/>
        </w:rPr>
        <w:softHyphen/>
        <w:t>фического, толкового, этимологического и словообразовательного словарей.</w:t>
      </w:r>
    </w:p>
    <w:p w:rsidR="000A1B25" w:rsidRDefault="000A1B25" w:rsidP="000A1B25">
      <w:pPr>
        <w:pStyle w:val="a6"/>
        <w:ind w:left="-540"/>
        <w:jc w:val="both"/>
        <w:rPr>
          <w:sz w:val="28"/>
          <w:szCs w:val="28"/>
          <w:u w:val="single"/>
        </w:rPr>
      </w:pPr>
      <w:r>
        <w:rPr>
          <w:color w:val="000000"/>
          <w:sz w:val="28"/>
          <w:szCs w:val="28"/>
          <w:lang w:eastAsia="ru-RU"/>
        </w:rPr>
        <w:t>Цель, которую ставила перед собой автор этого слова</w:t>
      </w:r>
      <w:r>
        <w:rPr>
          <w:color w:val="000000"/>
          <w:sz w:val="28"/>
          <w:szCs w:val="28"/>
          <w:lang w:eastAsia="ru-RU"/>
        </w:rPr>
        <w:softHyphen/>
        <w:t>ря, — дать историко-лингвистический комментарий к вы</w:t>
      </w:r>
      <w:r>
        <w:rPr>
          <w:color w:val="000000"/>
          <w:sz w:val="28"/>
          <w:szCs w:val="28"/>
          <w:lang w:eastAsia="ru-RU"/>
        </w:rPr>
        <w:softHyphen/>
        <w:t>зывающим затруднение «словарным словам». Эта цель заявлена уже в названии книги — «Этимологические тайны русской орфографии». Автор стремится «убедить сомнева</w:t>
      </w:r>
      <w:r>
        <w:rPr>
          <w:color w:val="000000"/>
          <w:sz w:val="28"/>
          <w:szCs w:val="28"/>
          <w:lang w:eastAsia="ru-RU"/>
        </w:rPr>
        <w:softHyphen/>
        <w:t>ющегося и укрепить любознательного читателя в том, что нормативная орфография во всех её звеньях сформирова</w:t>
      </w:r>
      <w:r>
        <w:rPr>
          <w:color w:val="000000"/>
          <w:sz w:val="28"/>
          <w:szCs w:val="28"/>
          <w:lang w:eastAsia="ru-RU"/>
        </w:rPr>
        <w:softHyphen/>
        <w:t>лась не случайно, что она несёт в себе, подчас через тыся</w:t>
      </w:r>
      <w:r>
        <w:rPr>
          <w:color w:val="000000"/>
          <w:sz w:val="28"/>
          <w:szCs w:val="28"/>
          <w:lang w:eastAsia="ru-RU"/>
        </w:rPr>
        <w:softHyphen/>
        <w:t>челетия, "материнский ген", заложенный в слове, и отвечает правилам и законам исторически сложившегося со</w:t>
      </w:r>
      <w:r>
        <w:rPr>
          <w:color w:val="000000"/>
          <w:sz w:val="28"/>
          <w:szCs w:val="28"/>
          <w:lang w:eastAsia="ru-RU"/>
        </w:rPr>
        <w:softHyphen/>
        <w:t>четания морфем».</w:t>
      </w:r>
    </w:p>
    <w:p w:rsidR="000A1B25" w:rsidRDefault="000A1B25" w:rsidP="000A1B25">
      <w:pPr>
        <w:ind w:left="-540"/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Оценка: </w:t>
      </w:r>
      <w:r>
        <w:rPr>
          <w:iCs/>
          <w:color w:val="000000"/>
          <w:sz w:val="28"/>
          <w:szCs w:val="28"/>
        </w:rPr>
        <w:t xml:space="preserve">За объяснение - 3 балла,  за указание цели – 2 балла. </w:t>
      </w:r>
      <w:r>
        <w:rPr>
          <w:sz w:val="28"/>
          <w:szCs w:val="28"/>
        </w:rPr>
        <w:t>Максимальный балл – 5.</w:t>
      </w:r>
    </w:p>
    <w:p w:rsidR="000A1B25" w:rsidRDefault="000A1B25" w:rsidP="000A1B25">
      <w:pPr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>За первый тур максимальный балл – 50.</w:t>
      </w:r>
    </w:p>
    <w:p w:rsidR="000A1B25" w:rsidRDefault="000A1B25" w:rsidP="000A1B25">
      <w:pPr>
        <w:ind w:left="-54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  <w:lang w:val="en-US"/>
        </w:rPr>
        <w:t>II</w:t>
      </w:r>
      <w:r>
        <w:rPr>
          <w:sz w:val="28"/>
          <w:szCs w:val="28"/>
          <w:u w:val="single"/>
        </w:rPr>
        <w:t xml:space="preserve"> тур</w:t>
      </w:r>
    </w:p>
    <w:p w:rsidR="000A1B25" w:rsidRDefault="000A1B25" w:rsidP="000A1B25">
      <w:pPr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Устное выступление должно продемонстрировать владение изобразительно-выразительными средствами русского языка, навыками ораторского искусства (интонационной выразительностью, уместной жестикуляцией, отсутствием речевых штампов и т.п.) </w:t>
      </w:r>
    </w:p>
    <w:p w:rsidR="000A1B25" w:rsidRDefault="000A1B25" w:rsidP="000A1B25">
      <w:pPr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Основными требованиями являются: доказательность, логичность, аргументированность, композиционная завершенность, выразительность. Каждый из этих пяти параметров оценивается по </w:t>
      </w:r>
      <w:proofErr w:type="spellStart"/>
      <w:r>
        <w:rPr>
          <w:sz w:val="28"/>
          <w:szCs w:val="28"/>
        </w:rPr>
        <w:t>четырехбальной</w:t>
      </w:r>
      <w:proofErr w:type="spellEnd"/>
      <w:r>
        <w:rPr>
          <w:sz w:val="28"/>
          <w:szCs w:val="28"/>
        </w:rPr>
        <w:t xml:space="preserve"> системе.</w:t>
      </w:r>
    </w:p>
    <w:p w:rsidR="000A1B25" w:rsidRDefault="000A1B25" w:rsidP="000A1B25">
      <w:pPr>
        <w:ind w:left="-540"/>
        <w:jc w:val="both"/>
        <w:rPr>
          <w:b/>
          <w:sz w:val="28"/>
          <w:szCs w:val="28"/>
        </w:rPr>
      </w:pPr>
      <w:r>
        <w:rPr>
          <w:sz w:val="28"/>
          <w:szCs w:val="28"/>
        </w:rPr>
        <w:t>Максимальное количество баллов – 20.</w:t>
      </w:r>
    </w:p>
    <w:p w:rsidR="000A1B25" w:rsidRDefault="000A1B25" w:rsidP="000A1B25">
      <w:pPr>
        <w:ind w:left="-54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>11 класс</w:t>
      </w:r>
    </w:p>
    <w:p w:rsidR="000A1B25" w:rsidRDefault="000A1B25" w:rsidP="000A1B25">
      <w:pPr>
        <w:ind w:left="-540"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Вопрос № 1</w:t>
      </w:r>
    </w:p>
    <w:p w:rsidR="000A1B25" w:rsidRDefault="000A1B25" w:rsidP="000A1B25">
      <w:pPr>
        <w:pStyle w:val="a4"/>
        <w:ind w:left="-540"/>
        <w:rPr>
          <w:sz w:val="28"/>
          <w:szCs w:val="28"/>
        </w:rPr>
      </w:pPr>
      <w:r>
        <w:rPr>
          <w:sz w:val="28"/>
          <w:szCs w:val="28"/>
        </w:rPr>
        <w:t>Участники должны продемонстрировать знание фонетической системы русского языка.</w:t>
      </w:r>
    </w:p>
    <w:p w:rsidR="000A1B25" w:rsidRDefault="000A1B25" w:rsidP="000A1B25">
      <w:pPr>
        <w:pStyle w:val="a4"/>
        <w:ind w:left="-540"/>
        <w:rPr>
          <w:sz w:val="28"/>
          <w:szCs w:val="28"/>
        </w:rPr>
      </w:pPr>
      <w:r>
        <w:rPr>
          <w:b/>
          <w:sz w:val="28"/>
          <w:szCs w:val="28"/>
        </w:rPr>
        <w:t xml:space="preserve">Ответ: </w:t>
      </w:r>
      <w:r>
        <w:rPr>
          <w:sz w:val="28"/>
          <w:szCs w:val="28"/>
        </w:rPr>
        <w:t>зак</w:t>
      </w:r>
      <w:r>
        <w:rPr>
          <w:b/>
          <w:sz w:val="28"/>
          <w:szCs w:val="28"/>
        </w:rPr>
        <w:t>у</w:t>
      </w:r>
      <w:r>
        <w:rPr>
          <w:sz w:val="28"/>
          <w:szCs w:val="28"/>
        </w:rPr>
        <w:t>порить – зак</w:t>
      </w:r>
      <w:r>
        <w:rPr>
          <w:b/>
          <w:sz w:val="28"/>
          <w:szCs w:val="28"/>
        </w:rPr>
        <w:t>у</w:t>
      </w:r>
      <w:r>
        <w:rPr>
          <w:sz w:val="28"/>
          <w:szCs w:val="28"/>
        </w:rPr>
        <w:t>порил, зак</w:t>
      </w:r>
      <w:r>
        <w:rPr>
          <w:b/>
          <w:sz w:val="28"/>
          <w:szCs w:val="28"/>
        </w:rPr>
        <w:t>у</w:t>
      </w:r>
      <w:r>
        <w:rPr>
          <w:sz w:val="28"/>
          <w:szCs w:val="28"/>
        </w:rPr>
        <w:t>порила, зак</w:t>
      </w:r>
      <w:r>
        <w:rPr>
          <w:b/>
          <w:sz w:val="28"/>
          <w:szCs w:val="28"/>
        </w:rPr>
        <w:t>у</w:t>
      </w:r>
      <w:r>
        <w:rPr>
          <w:sz w:val="28"/>
          <w:szCs w:val="28"/>
        </w:rPr>
        <w:t>порили;</w:t>
      </w:r>
    </w:p>
    <w:p w:rsidR="000A1B25" w:rsidRDefault="000A1B25" w:rsidP="000A1B25">
      <w:pPr>
        <w:pStyle w:val="a4"/>
        <w:ind w:left="-540"/>
        <w:rPr>
          <w:sz w:val="28"/>
          <w:szCs w:val="28"/>
        </w:rPr>
      </w:pPr>
      <w:r>
        <w:rPr>
          <w:sz w:val="28"/>
          <w:szCs w:val="28"/>
        </w:rPr>
        <w:t>прин</w:t>
      </w:r>
      <w:r>
        <w:rPr>
          <w:b/>
          <w:sz w:val="28"/>
          <w:szCs w:val="28"/>
        </w:rPr>
        <w:t>я</w:t>
      </w:r>
      <w:r>
        <w:rPr>
          <w:sz w:val="28"/>
          <w:szCs w:val="28"/>
        </w:rPr>
        <w:t>ть – пр</w:t>
      </w:r>
      <w:r>
        <w:rPr>
          <w:b/>
          <w:sz w:val="28"/>
          <w:szCs w:val="28"/>
        </w:rPr>
        <w:t>и</w:t>
      </w:r>
      <w:r>
        <w:rPr>
          <w:sz w:val="28"/>
          <w:szCs w:val="28"/>
        </w:rPr>
        <w:t>нял, принял</w:t>
      </w:r>
      <w:r>
        <w:rPr>
          <w:b/>
          <w:sz w:val="28"/>
          <w:szCs w:val="28"/>
        </w:rPr>
        <w:t>а</w:t>
      </w:r>
      <w:r>
        <w:rPr>
          <w:sz w:val="28"/>
          <w:szCs w:val="28"/>
        </w:rPr>
        <w:t>, пр</w:t>
      </w:r>
      <w:r>
        <w:rPr>
          <w:b/>
          <w:sz w:val="28"/>
          <w:szCs w:val="28"/>
        </w:rPr>
        <w:t>и</w:t>
      </w:r>
      <w:r>
        <w:rPr>
          <w:sz w:val="28"/>
          <w:szCs w:val="28"/>
        </w:rPr>
        <w:t>няли;</w:t>
      </w:r>
    </w:p>
    <w:p w:rsidR="000A1B25" w:rsidRDefault="000A1B25" w:rsidP="000A1B25">
      <w:pPr>
        <w:pStyle w:val="a4"/>
        <w:ind w:left="-540"/>
        <w:rPr>
          <w:sz w:val="28"/>
          <w:szCs w:val="28"/>
        </w:rPr>
      </w:pPr>
      <w:r>
        <w:rPr>
          <w:sz w:val="28"/>
          <w:szCs w:val="28"/>
        </w:rPr>
        <w:t>блок</w:t>
      </w:r>
      <w:r>
        <w:rPr>
          <w:b/>
          <w:sz w:val="28"/>
          <w:szCs w:val="28"/>
        </w:rPr>
        <w:t>и</w:t>
      </w:r>
      <w:r>
        <w:rPr>
          <w:sz w:val="28"/>
          <w:szCs w:val="28"/>
        </w:rPr>
        <w:t>ровать – блок</w:t>
      </w:r>
      <w:r>
        <w:rPr>
          <w:b/>
          <w:sz w:val="28"/>
          <w:szCs w:val="28"/>
        </w:rPr>
        <w:t>и</w:t>
      </w:r>
      <w:r>
        <w:rPr>
          <w:sz w:val="28"/>
          <w:szCs w:val="28"/>
        </w:rPr>
        <w:t>ровал, блок</w:t>
      </w:r>
      <w:r>
        <w:rPr>
          <w:b/>
          <w:sz w:val="28"/>
          <w:szCs w:val="28"/>
        </w:rPr>
        <w:t>и</w:t>
      </w:r>
      <w:r>
        <w:rPr>
          <w:sz w:val="28"/>
          <w:szCs w:val="28"/>
        </w:rPr>
        <w:t>ровала, блок</w:t>
      </w:r>
      <w:r>
        <w:rPr>
          <w:b/>
          <w:sz w:val="28"/>
          <w:szCs w:val="28"/>
        </w:rPr>
        <w:t>и</w:t>
      </w:r>
      <w:r>
        <w:rPr>
          <w:sz w:val="28"/>
          <w:szCs w:val="28"/>
        </w:rPr>
        <w:t>ровали;</w:t>
      </w:r>
    </w:p>
    <w:p w:rsidR="000A1B25" w:rsidRDefault="000A1B25" w:rsidP="000A1B25">
      <w:pPr>
        <w:pStyle w:val="a4"/>
        <w:ind w:left="-540"/>
        <w:rPr>
          <w:sz w:val="28"/>
          <w:szCs w:val="28"/>
        </w:rPr>
      </w:pPr>
      <w:r>
        <w:rPr>
          <w:sz w:val="28"/>
          <w:szCs w:val="28"/>
        </w:rPr>
        <w:t>облегч</w:t>
      </w:r>
      <w:r>
        <w:rPr>
          <w:b/>
          <w:sz w:val="28"/>
          <w:szCs w:val="28"/>
        </w:rPr>
        <w:t>и</w:t>
      </w:r>
      <w:r>
        <w:rPr>
          <w:sz w:val="28"/>
          <w:szCs w:val="28"/>
        </w:rPr>
        <w:t>ть – облегч</w:t>
      </w:r>
      <w:r>
        <w:rPr>
          <w:b/>
          <w:sz w:val="28"/>
          <w:szCs w:val="28"/>
        </w:rPr>
        <w:t>и</w:t>
      </w:r>
      <w:r>
        <w:rPr>
          <w:sz w:val="28"/>
          <w:szCs w:val="28"/>
        </w:rPr>
        <w:t>л, облегч</w:t>
      </w:r>
      <w:r>
        <w:rPr>
          <w:b/>
          <w:sz w:val="28"/>
          <w:szCs w:val="28"/>
        </w:rPr>
        <w:t>и</w:t>
      </w:r>
      <w:r>
        <w:rPr>
          <w:sz w:val="28"/>
          <w:szCs w:val="28"/>
        </w:rPr>
        <w:t>ла, облегч</w:t>
      </w:r>
      <w:r>
        <w:rPr>
          <w:b/>
          <w:sz w:val="28"/>
          <w:szCs w:val="28"/>
        </w:rPr>
        <w:t>и</w:t>
      </w:r>
      <w:r>
        <w:rPr>
          <w:sz w:val="28"/>
          <w:szCs w:val="28"/>
        </w:rPr>
        <w:t>ли;</w:t>
      </w:r>
    </w:p>
    <w:p w:rsidR="000A1B25" w:rsidRDefault="000A1B25" w:rsidP="000A1B25">
      <w:pPr>
        <w:pStyle w:val="a4"/>
        <w:ind w:left="-540"/>
        <w:rPr>
          <w:sz w:val="28"/>
          <w:szCs w:val="28"/>
        </w:rPr>
      </w:pPr>
      <w:r>
        <w:rPr>
          <w:sz w:val="28"/>
          <w:szCs w:val="28"/>
        </w:rPr>
        <w:t>ход</w:t>
      </w:r>
      <w:r>
        <w:rPr>
          <w:b/>
          <w:sz w:val="28"/>
          <w:szCs w:val="28"/>
        </w:rPr>
        <w:t>а</w:t>
      </w:r>
      <w:r>
        <w:rPr>
          <w:sz w:val="28"/>
          <w:szCs w:val="28"/>
        </w:rPr>
        <w:t>тайствовать – ход</w:t>
      </w:r>
      <w:r>
        <w:rPr>
          <w:b/>
          <w:sz w:val="28"/>
          <w:szCs w:val="28"/>
        </w:rPr>
        <w:t>а</w:t>
      </w:r>
      <w:r>
        <w:rPr>
          <w:sz w:val="28"/>
          <w:szCs w:val="28"/>
        </w:rPr>
        <w:t>тайствовал, ход</w:t>
      </w:r>
      <w:r>
        <w:rPr>
          <w:b/>
          <w:sz w:val="28"/>
          <w:szCs w:val="28"/>
        </w:rPr>
        <w:t>а</w:t>
      </w:r>
      <w:r>
        <w:rPr>
          <w:sz w:val="28"/>
          <w:szCs w:val="28"/>
        </w:rPr>
        <w:t>тайствовала, ход</w:t>
      </w:r>
      <w:r>
        <w:rPr>
          <w:b/>
          <w:sz w:val="28"/>
          <w:szCs w:val="28"/>
        </w:rPr>
        <w:t>а</w:t>
      </w:r>
      <w:r>
        <w:rPr>
          <w:sz w:val="28"/>
          <w:szCs w:val="28"/>
        </w:rPr>
        <w:t>тайствовали</w:t>
      </w:r>
      <w:r>
        <w:rPr>
          <w:b/>
          <w:sz w:val="28"/>
          <w:szCs w:val="28"/>
        </w:rPr>
        <w:t>.</w:t>
      </w:r>
    </w:p>
    <w:p w:rsidR="000A1B25" w:rsidRDefault="000A1B25" w:rsidP="000A1B25">
      <w:pPr>
        <w:ind w:left="-540"/>
        <w:jc w:val="both"/>
        <w:rPr>
          <w:sz w:val="28"/>
          <w:szCs w:val="28"/>
        </w:rPr>
      </w:pPr>
      <w:r>
        <w:rPr>
          <w:b/>
          <w:sz w:val="28"/>
          <w:szCs w:val="28"/>
        </w:rPr>
        <w:t>Оценка:</w:t>
      </w:r>
      <w:r>
        <w:rPr>
          <w:sz w:val="28"/>
          <w:szCs w:val="28"/>
        </w:rPr>
        <w:t xml:space="preserve"> За каждую верную позицию – 1 балл, максимальный балл -  5.</w:t>
      </w:r>
    </w:p>
    <w:p w:rsidR="000A1B25" w:rsidRDefault="000A1B25" w:rsidP="000A1B25">
      <w:pPr>
        <w:ind w:left="-540"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Вопрос № 2</w:t>
      </w:r>
    </w:p>
    <w:p w:rsidR="000A1B25" w:rsidRDefault="000A1B25" w:rsidP="000A1B25">
      <w:pPr>
        <w:ind w:left="-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Участники должны продемонстрировать знание современной орфографической нормы и уметь обосновать ее с исторической точки зрения.</w:t>
      </w:r>
    </w:p>
    <w:p w:rsidR="000A1B25" w:rsidRDefault="000A1B25" w:rsidP="000A1B25">
      <w:pPr>
        <w:shd w:val="clear" w:color="auto" w:fill="FFFFFF"/>
        <w:autoSpaceDE w:val="0"/>
        <w:autoSpaceDN w:val="0"/>
        <w:adjustRightInd w:val="0"/>
        <w:ind w:left="-540"/>
        <w:rPr>
          <w:sz w:val="28"/>
          <w:szCs w:val="28"/>
        </w:rPr>
      </w:pPr>
      <w:r>
        <w:rPr>
          <w:b/>
          <w:sz w:val="28"/>
          <w:szCs w:val="28"/>
        </w:rPr>
        <w:t>Ответ: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Приведенные примеры иллюстрируют различие между наречиями, начинающимися с ВПОЛ- и сочетаниями предлога</w:t>
      </w:r>
      <w:proofErr w:type="gramStart"/>
      <w:r>
        <w:rPr>
          <w:color w:val="000000"/>
          <w:sz w:val="28"/>
          <w:szCs w:val="28"/>
        </w:rPr>
        <w:t xml:space="preserve"> В</w:t>
      </w:r>
      <w:proofErr w:type="gramEnd"/>
      <w:r>
        <w:rPr>
          <w:color w:val="000000"/>
          <w:sz w:val="28"/>
          <w:szCs w:val="28"/>
        </w:rPr>
        <w:t xml:space="preserve"> с существительным с ПОЛ. Правило предписывает учитывать синтаксическую позицию слов: наречие занимает позицию обстоятельства, существительные именной части сказуемого или несогласованного определения. Существительные с ПОЛ пишутся слитно перед согласной и через дефис перед гласной буквой.</w:t>
      </w:r>
    </w:p>
    <w:p w:rsidR="000A1B25" w:rsidRDefault="000A1B25" w:rsidP="000A1B25">
      <w:pPr>
        <w:ind w:left="-540"/>
        <w:jc w:val="both"/>
        <w:rPr>
          <w:sz w:val="28"/>
          <w:szCs w:val="28"/>
          <w:lang w:eastAsia="ar-SA"/>
        </w:rPr>
      </w:pPr>
      <w:r>
        <w:rPr>
          <w:color w:val="000000"/>
          <w:sz w:val="28"/>
          <w:szCs w:val="28"/>
        </w:rPr>
        <w:t xml:space="preserve">Верное написание: </w:t>
      </w:r>
      <w:proofErr w:type="spellStart"/>
      <w:r>
        <w:rPr>
          <w:i/>
          <w:iCs/>
          <w:color w:val="000000"/>
          <w:sz w:val="28"/>
          <w:szCs w:val="28"/>
        </w:rPr>
        <w:t>вполсердца</w:t>
      </w:r>
      <w:proofErr w:type="spellEnd"/>
      <w:r>
        <w:rPr>
          <w:i/>
          <w:iCs/>
          <w:color w:val="000000"/>
          <w:sz w:val="28"/>
          <w:szCs w:val="28"/>
        </w:rPr>
        <w:t>, вполсилы, в полметра, в пол-избы.</w:t>
      </w:r>
    </w:p>
    <w:p w:rsidR="000A1B25" w:rsidRDefault="000A1B25" w:rsidP="000A1B25">
      <w:pPr>
        <w:ind w:left="-54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Оценка: </w:t>
      </w:r>
      <w:r>
        <w:rPr>
          <w:color w:val="000000"/>
          <w:sz w:val="28"/>
          <w:szCs w:val="28"/>
        </w:rPr>
        <w:t xml:space="preserve">4 балла за правильное написание слов (по 1 баллу за каждое слово), 2 балла за правильную формулировку правила о противопоставлении наречий и существительных и 1 балл за правило о ПОЛ. </w:t>
      </w:r>
      <w:r>
        <w:rPr>
          <w:sz w:val="28"/>
          <w:szCs w:val="28"/>
        </w:rPr>
        <w:t>Максимальный балл – 7.</w:t>
      </w:r>
    </w:p>
    <w:p w:rsidR="000A1B25" w:rsidRDefault="000A1B25" w:rsidP="000A1B25">
      <w:pPr>
        <w:ind w:left="-540"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Вопрос № 3</w:t>
      </w:r>
    </w:p>
    <w:p w:rsidR="000A1B25" w:rsidRDefault="000A1B25" w:rsidP="000A1B25">
      <w:pPr>
        <w:shd w:val="clear" w:color="auto" w:fill="FFFFFF"/>
        <w:autoSpaceDE w:val="0"/>
        <w:autoSpaceDN w:val="0"/>
        <w:adjustRightInd w:val="0"/>
        <w:ind w:left="-540"/>
        <w:rPr>
          <w:sz w:val="28"/>
          <w:szCs w:val="28"/>
        </w:rPr>
      </w:pPr>
      <w:r>
        <w:rPr>
          <w:sz w:val="28"/>
          <w:szCs w:val="28"/>
        </w:rPr>
        <w:t>Задание ориентировано на знание исторических процессов в языке.</w:t>
      </w:r>
    </w:p>
    <w:p w:rsidR="000A1B25" w:rsidRDefault="000A1B25" w:rsidP="000A1B25">
      <w:pPr>
        <w:shd w:val="clear" w:color="auto" w:fill="FFFFFF"/>
        <w:autoSpaceDE w:val="0"/>
        <w:autoSpaceDN w:val="0"/>
        <w:adjustRightInd w:val="0"/>
        <w:ind w:left="-540"/>
        <w:rPr>
          <w:sz w:val="28"/>
          <w:szCs w:val="28"/>
        </w:rPr>
      </w:pPr>
      <w:r>
        <w:rPr>
          <w:b/>
          <w:sz w:val="28"/>
          <w:szCs w:val="28"/>
        </w:rPr>
        <w:t xml:space="preserve">Ответ: </w:t>
      </w:r>
      <w:r>
        <w:rPr>
          <w:sz w:val="28"/>
          <w:szCs w:val="28"/>
        </w:rPr>
        <w:t xml:space="preserve">Несколько столетий назад предлоги </w:t>
      </w:r>
      <w:r>
        <w:rPr>
          <w:i/>
          <w:iCs/>
          <w:sz w:val="28"/>
          <w:szCs w:val="28"/>
        </w:rPr>
        <w:t xml:space="preserve">в, </w:t>
      </w:r>
      <w:proofErr w:type="gramStart"/>
      <w:r>
        <w:rPr>
          <w:i/>
          <w:iCs/>
          <w:sz w:val="28"/>
          <w:szCs w:val="28"/>
        </w:rPr>
        <w:t>к</w:t>
      </w:r>
      <w:proofErr w:type="gramEnd"/>
      <w:r>
        <w:rPr>
          <w:i/>
          <w:iCs/>
          <w:sz w:val="28"/>
          <w:szCs w:val="28"/>
        </w:rPr>
        <w:t xml:space="preserve">, с </w:t>
      </w:r>
      <w:r>
        <w:rPr>
          <w:sz w:val="28"/>
          <w:szCs w:val="28"/>
        </w:rPr>
        <w:t xml:space="preserve">имели такой вид: </w:t>
      </w:r>
      <w:proofErr w:type="spellStart"/>
      <w:r>
        <w:rPr>
          <w:i/>
          <w:iCs/>
          <w:sz w:val="28"/>
          <w:szCs w:val="28"/>
        </w:rPr>
        <w:t>вън</w:t>
      </w:r>
      <w:proofErr w:type="spellEnd"/>
      <w:r>
        <w:rPr>
          <w:i/>
          <w:iCs/>
          <w:sz w:val="28"/>
          <w:szCs w:val="28"/>
        </w:rPr>
        <w:t xml:space="preserve">, </w:t>
      </w:r>
      <w:proofErr w:type="spellStart"/>
      <w:r>
        <w:rPr>
          <w:i/>
          <w:iCs/>
          <w:sz w:val="28"/>
          <w:szCs w:val="28"/>
        </w:rPr>
        <w:t>кън</w:t>
      </w:r>
      <w:proofErr w:type="spellEnd"/>
      <w:r>
        <w:rPr>
          <w:i/>
          <w:iCs/>
          <w:sz w:val="28"/>
          <w:szCs w:val="28"/>
        </w:rPr>
        <w:t xml:space="preserve">, </w:t>
      </w:r>
      <w:proofErr w:type="spellStart"/>
      <w:r>
        <w:rPr>
          <w:i/>
          <w:iCs/>
          <w:sz w:val="28"/>
          <w:szCs w:val="28"/>
        </w:rPr>
        <w:t>сън</w:t>
      </w:r>
      <w:proofErr w:type="spellEnd"/>
      <w:r>
        <w:rPr>
          <w:i/>
          <w:iCs/>
          <w:sz w:val="28"/>
          <w:szCs w:val="28"/>
        </w:rPr>
        <w:t xml:space="preserve">, </w:t>
      </w:r>
      <w:r>
        <w:rPr>
          <w:sz w:val="28"/>
          <w:szCs w:val="28"/>
        </w:rPr>
        <w:t xml:space="preserve">т. е. состояли из трех звуков (вроде наших </w:t>
      </w:r>
      <w:r>
        <w:rPr>
          <w:i/>
          <w:iCs/>
          <w:sz w:val="28"/>
          <w:szCs w:val="28"/>
        </w:rPr>
        <w:t xml:space="preserve">под, над). </w:t>
      </w:r>
      <w:r>
        <w:rPr>
          <w:sz w:val="28"/>
          <w:szCs w:val="28"/>
        </w:rPr>
        <w:t xml:space="preserve">И тогда писали </w:t>
      </w:r>
      <w:proofErr w:type="spellStart"/>
      <w:r>
        <w:rPr>
          <w:i/>
          <w:iCs/>
          <w:sz w:val="28"/>
          <w:szCs w:val="28"/>
        </w:rPr>
        <w:t>вън</w:t>
      </w:r>
      <w:proofErr w:type="spellEnd"/>
      <w:r>
        <w:rPr>
          <w:i/>
          <w:iCs/>
          <w:sz w:val="28"/>
          <w:szCs w:val="28"/>
        </w:rPr>
        <w:t xml:space="preserve"> ее, </w:t>
      </w:r>
      <w:proofErr w:type="spellStart"/>
      <w:r>
        <w:rPr>
          <w:i/>
          <w:iCs/>
          <w:sz w:val="28"/>
          <w:szCs w:val="28"/>
        </w:rPr>
        <w:t>кън</w:t>
      </w:r>
      <w:proofErr w:type="spellEnd"/>
      <w:r>
        <w:rPr>
          <w:i/>
          <w:iCs/>
          <w:sz w:val="28"/>
          <w:szCs w:val="28"/>
        </w:rPr>
        <w:t xml:space="preserve"> ему, </w:t>
      </w:r>
      <w:proofErr w:type="spellStart"/>
      <w:r>
        <w:rPr>
          <w:i/>
          <w:iCs/>
          <w:sz w:val="28"/>
          <w:szCs w:val="28"/>
        </w:rPr>
        <w:t>сън</w:t>
      </w:r>
      <w:proofErr w:type="spellEnd"/>
      <w:r>
        <w:rPr>
          <w:i/>
          <w:iCs/>
          <w:sz w:val="28"/>
          <w:szCs w:val="28"/>
        </w:rPr>
        <w:t xml:space="preserve"> ими.</w:t>
      </w:r>
      <w:r>
        <w:rPr>
          <w:sz w:val="28"/>
          <w:szCs w:val="28"/>
        </w:rPr>
        <w:t xml:space="preserve"> Затем  предлоги упростились, приобрели постепенно совре</w:t>
      </w:r>
      <w:r>
        <w:rPr>
          <w:sz w:val="28"/>
          <w:szCs w:val="28"/>
        </w:rPr>
        <w:softHyphen/>
        <w:t xml:space="preserve">менный вид: сначала </w:t>
      </w:r>
      <w:proofErr w:type="spellStart"/>
      <w:r>
        <w:rPr>
          <w:i/>
          <w:iCs/>
          <w:sz w:val="28"/>
          <w:szCs w:val="28"/>
        </w:rPr>
        <w:t>въ</w:t>
      </w:r>
      <w:proofErr w:type="spellEnd"/>
      <w:r>
        <w:rPr>
          <w:i/>
          <w:iCs/>
          <w:sz w:val="28"/>
          <w:szCs w:val="28"/>
        </w:rPr>
        <w:t xml:space="preserve">, </w:t>
      </w:r>
      <w:proofErr w:type="spellStart"/>
      <w:r>
        <w:rPr>
          <w:i/>
          <w:iCs/>
          <w:sz w:val="28"/>
          <w:szCs w:val="28"/>
        </w:rPr>
        <w:t>къ</w:t>
      </w:r>
      <w:proofErr w:type="spellEnd"/>
      <w:r>
        <w:rPr>
          <w:i/>
          <w:iCs/>
          <w:sz w:val="28"/>
          <w:szCs w:val="28"/>
        </w:rPr>
        <w:t xml:space="preserve">, </w:t>
      </w:r>
      <w:proofErr w:type="spellStart"/>
      <w:r>
        <w:rPr>
          <w:i/>
          <w:iCs/>
          <w:sz w:val="28"/>
          <w:szCs w:val="28"/>
        </w:rPr>
        <w:t>съ</w:t>
      </w:r>
      <w:proofErr w:type="spellEnd"/>
      <w:r>
        <w:rPr>
          <w:i/>
          <w:iCs/>
          <w:sz w:val="28"/>
          <w:szCs w:val="28"/>
        </w:rPr>
        <w:t xml:space="preserve">, </w:t>
      </w:r>
      <w:r>
        <w:rPr>
          <w:sz w:val="28"/>
          <w:szCs w:val="28"/>
        </w:rPr>
        <w:t xml:space="preserve">позже </w:t>
      </w:r>
      <w:r>
        <w:rPr>
          <w:i/>
          <w:iCs/>
          <w:sz w:val="28"/>
          <w:szCs w:val="28"/>
        </w:rPr>
        <w:t xml:space="preserve">в, к, с. </w:t>
      </w:r>
      <w:r>
        <w:rPr>
          <w:iCs/>
          <w:sz w:val="28"/>
          <w:szCs w:val="28"/>
        </w:rPr>
        <w:t xml:space="preserve">В современном русском языке существуют </w:t>
      </w:r>
      <w:r>
        <w:rPr>
          <w:sz w:val="28"/>
          <w:szCs w:val="28"/>
        </w:rPr>
        <w:t xml:space="preserve">предлоги, у которых то пропадает, то вновь появляется один или два звука — </w:t>
      </w:r>
      <w:r>
        <w:rPr>
          <w:i/>
          <w:iCs/>
          <w:sz w:val="28"/>
          <w:szCs w:val="28"/>
        </w:rPr>
        <w:t xml:space="preserve">без </w:t>
      </w:r>
      <w:r>
        <w:rPr>
          <w:sz w:val="28"/>
          <w:szCs w:val="28"/>
        </w:rPr>
        <w:t xml:space="preserve">и </w:t>
      </w:r>
      <w:r>
        <w:rPr>
          <w:i/>
          <w:iCs/>
          <w:sz w:val="28"/>
          <w:szCs w:val="28"/>
        </w:rPr>
        <w:t xml:space="preserve">безо, над </w:t>
      </w:r>
      <w:r>
        <w:rPr>
          <w:sz w:val="28"/>
          <w:szCs w:val="28"/>
        </w:rPr>
        <w:t xml:space="preserve">и </w:t>
      </w:r>
      <w:r>
        <w:rPr>
          <w:i/>
          <w:iCs/>
          <w:sz w:val="28"/>
          <w:szCs w:val="28"/>
        </w:rPr>
        <w:t xml:space="preserve">надо, о </w:t>
      </w:r>
      <w:proofErr w:type="gramStart"/>
      <w:r>
        <w:rPr>
          <w:i/>
          <w:iCs/>
          <w:sz w:val="28"/>
          <w:szCs w:val="28"/>
        </w:rPr>
        <w:t>—о</w:t>
      </w:r>
      <w:proofErr w:type="gramEnd"/>
      <w:r>
        <w:rPr>
          <w:i/>
          <w:iCs/>
          <w:sz w:val="28"/>
          <w:szCs w:val="28"/>
        </w:rPr>
        <w:t xml:space="preserve">б — обо </w:t>
      </w:r>
      <w:r>
        <w:rPr>
          <w:sz w:val="28"/>
          <w:szCs w:val="28"/>
        </w:rPr>
        <w:t xml:space="preserve">и др. Конечное </w:t>
      </w:r>
      <w:proofErr w:type="spellStart"/>
      <w:r>
        <w:rPr>
          <w:i/>
          <w:sz w:val="28"/>
          <w:szCs w:val="28"/>
        </w:rPr>
        <w:t>н</w:t>
      </w:r>
      <w:proofErr w:type="spellEnd"/>
      <w:r>
        <w:rPr>
          <w:i/>
          <w:sz w:val="28"/>
          <w:szCs w:val="28"/>
        </w:rPr>
        <w:t xml:space="preserve">  </w:t>
      </w:r>
      <w:r>
        <w:rPr>
          <w:sz w:val="28"/>
          <w:szCs w:val="28"/>
        </w:rPr>
        <w:t xml:space="preserve">предлога так прочно и легко соединялось с начальной гласной местоимений, что в конце концов стало </w:t>
      </w:r>
      <w:r>
        <w:rPr>
          <w:sz w:val="28"/>
          <w:szCs w:val="28"/>
        </w:rPr>
        <w:lastRenderedPageBreak/>
        <w:t xml:space="preserve">осознаваться как часть этих местоимений, стало начинать местоимения, когда они стояли после предлогов. Сначала это явление касалось только предлогов </w:t>
      </w:r>
      <w:r>
        <w:rPr>
          <w:i/>
          <w:iCs/>
          <w:sz w:val="28"/>
          <w:szCs w:val="28"/>
        </w:rPr>
        <w:t xml:space="preserve">в, </w:t>
      </w:r>
      <w:proofErr w:type="gramStart"/>
      <w:r>
        <w:rPr>
          <w:i/>
          <w:iCs/>
          <w:sz w:val="28"/>
          <w:szCs w:val="28"/>
        </w:rPr>
        <w:t>к</w:t>
      </w:r>
      <w:proofErr w:type="gramEnd"/>
      <w:r>
        <w:rPr>
          <w:i/>
          <w:iCs/>
          <w:sz w:val="28"/>
          <w:szCs w:val="28"/>
        </w:rPr>
        <w:t xml:space="preserve">, с, </w:t>
      </w:r>
      <w:r>
        <w:rPr>
          <w:sz w:val="28"/>
          <w:szCs w:val="28"/>
        </w:rPr>
        <w:t xml:space="preserve">а потом начальное </w:t>
      </w:r>
      <w:proofErr w:type="spellStart"/>
      <w:r>
        <w:rPr>
          <w:i/>
          <w:iCs/>
          <w:sz w:val="28"/>
          <w:szCs w:val="28"/>
        </w:rPr>
        <w:t>н</w:t>
      </w:r>
      <w:proofErr w:type="spellEnd"/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в местоимениях по аналогии стало появляться и после других предлогов.</w:t>
      </w:r>
    </w:p>
    <w:p w:rsidR="000A1B25" w:rsidRDefault="000A1B25" w:rsidP="000A1B25">
      <w:pPr>
        <w:ind w:left="-540"/>
        <w:jc w:val="both"/>
        <w:rPr>
          <w:b/>
          <w:sz w:val="28"/>
          <w:szCs w:val="28"/>
          <w:lang w:eastAsia="ar-SA"/>
        </w:rPr>
      </w:pPr>
      <w:r>
        <w:rPr>
          <w:sz w:val="28"/>
          <w:szCs w:val="28"/>
        </w:rPr>
        <w:t xml:space="preserve">Перед предлогами </w:t>
      </w:r>
      <w:r>
        <w:rPr>
          <w:i/>
          <w:iCs/>
          <w:sz w:val="28"/>
          <w:szCs w:val="28"/>
        </w:rPr>
        <w:t xml:space="preserve">согласно, </w:t>
      </w:r>
      <w:proofErr w:type="gramStart"/>
      <w:r>
        <w:rPr>
          <w:i/>
          <w:iCs/>
          <w:sz w:val="28"/>
          <w:szCs w:val="28"/>
        </w:rPr>
        <w:t>вопреки</w:t>
      </w:r>
      <w:proofErr w:type="gramEnd"/>
      <w:r>
        <w:rPr>
          <w:i/>
          <w:iCs/>
          <w:sz w:val="28"/>
          <w:szCs w:val="28"/>
        </w:rPr>
        <w:t xml:space="preserve">, </w:t>
      </w:r>
      <w:proofErr w:type="gramStart"/>
      <w:r>
        <w:rPr>
          <w:i/>
          <w:iCs/>
          <w:sz w:val="28"/>
          <w:szCs w:val="28"/>
        </w:rPr>
        <w:t>благодаря</w:t>
      </w:r>
      <w:proofErr w:type="gramEnd"/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 xml:space="preserve">и др. его нет потому, что они образовались сравнительно недавно из других </w:t>
      </w:r>
      <w:r>
        <w:rPr>
          <w:color w:val="000000"/>
          <w:sz w:val="28"/>
          <w:szCs w:val="28"/>
        </w:rPr>
        <w:t>частей речи и на эти предлоги пока закон аналогии не распространился.</w:t>
      </w:r>
    </w:p>
    <w:p w:rsidR="000A1B25" w:rsidRDefault="000A1B25" w:rsidP="000A1B25">
      <w:pPr>
        <w:ind w:left="-540"/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Оценка:</w:t>
      </w:r>
      <w:r>
        <w:rPr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 xml:space="preserve">За правильный ответ 4 балла.  </w:t>
      </w:r>
      <w:r>
        <w:rPr>
          <w:sz w:val="28"/>
          <w:szCs w:val="28"/>
        </w:rPr>
        <w:t>Максимальный балл – 4.</w:t>
      </w:r>
    </w:p>
    <w:p w:rsidR="000A1B25" w:rsidRDefault="000A1B25" w:rsidP="000A1B25">
      <w:pPr>
        <w:ind w:left="-540"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Вопрос № 4</w:t>
      </w:r>
    </w:p>
    <w:p w:rsidR="000A1B25" w:rsidRDefault="000A1B25" w:rsidP="000A1B25">
      <w:pPr>
        <w:ind w:left="-54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Задание ориентировано на знание пассивного запаса русского языка, а также на выявление лингвистической интуиции. Оно проверяет лингвистическую «зоркость», умение восстанавливать пропущенное слово, исходя из содержания текста.</w:t>
      </w:r>
    </w:p>
    <w:p w:rsidR="000A1B25" w:rsidRDefault="000A1B25" w:rsidP="000A1B25">
      <w:pPr>
        <w:ind w:left="-54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Ответ: </w:t>
      </w:r>
      <w:r>
        <w:rPr>
          <w:sz w:val="28"/>
          <w:szCs w:val="28"/>
        </w:rPr>
        <w:t xml:space="preserve">1) В тексте пропущено слово </w:t>
      </w:r>
      <w:r>
        <w:rPr>
          <w:i/>
          <w:sz w:val="28"/>
          <w:szCs w:val="28"/>
        </w:rPr>
        <w:t>полтинник</w:t>
      </w:r>
      <w:r>
        <w:rPr>
          <w:sz w:val="28"/>
          <w:szCs w:val="28"/>
        </w:rPr>
        <w:t>, обозначавшее монету достоинством 50 копеек (другие названия: полтина, 50 копеек, полрубля).</w:t>
      </w:r>
    </w:p>
    <w:p w:rsidR="000A1B25" w:rsidRDefault="000A1B25" w:rsidP="000A1B25">
      <w:pPr>
        <w:ind w:left="-54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2) В современном русском языке слово </w:t>
      </w:r>
      <w:r>
        <w:rPr>
          <w:i/>
          <w:sz w:val="28"/>
          <w:szCs w:val="28"/>
        </w:rPr>
        <w:t>полтинник</w:t>
      </w:r>
      <w:r>
        <w:rPr>
          <w:sz w:val="28"/>
          <w:szCs w:val="28"/>
        </w:rPr>
        <w:t xml:space="preserve"> может обозначать возраст в 50 лет, а также сумму в 50 рублей, долларов и т.д.</w:t>
      </w:r>
    </w:p>
    <w:p w:rsidR="000A1B25" w:rsidRDefault="000A1B25" w:rsidP="000A1B25">
      <w:pPr>
        <w:ind w:left="-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Оценка:</w:t>
      </w:r>
      <w:r>
        <w:rPr>
          <w:sz w:val="28"/>
          <w:szCs w:val="28"/>
        </w:rPr>
        <w:t xml:space="preserve"> 2 балла за ответ на первый вопрос и 1 балл  - за второй. Максимальный балл – 3.</w:t>
      </w:r>
    </w:p>
    <w:p w:rsidR="000A1B25" w:rsidRDefault="000A1B25" w:rsidP="000A1B25">
      <w:pPr>
        <w:ind w:left="-540"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Вопрос № 5</w:t>
      </w:r>
    </w:p>
    <w:p w:rsidR="000A1B25" w:rsidRDefault="000A1B25" w:rsidP="000A1B25">
      <w:pPr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>Участники должны продемонстрировать осведомленность  в происхождении слов.</w:t>
      </w:r>
    </w:p>
    <w:p w:rsidR="000A1B25" w:rsidRDefault="000A1B25" w:rsidP="000A1B25">
      <w:pPr>
        <w:pStyle w:val="a3"/>
        <w:spacing w:before="0" w:beforeAutospacing="0" w:after="0" w:afterAutospacing="0"/>
        <w:ind w:left="-540"/>
        <w:rPr>
          <w:sz w:val="28"/>
          <w:szCs w:val="28"/>
        </w:rPr>
      </w:pPr>
      <w:r>
        <w:rPr>
          <w:b/>
          <w:sz w:val="28"/>
          <w:szCs w:val="28"/>
        </w:rPr>
        <w:t>Ответ:</w:t>
      </w:r>
      <w:r>
        <w:rPr>
          <w:sz w:val="28"/>
          <w:szCs w:val="28"/>
        </w:rPr>
        <w:t xml:space="preserve"> Слово </w:t>
      </w:r>
      <w:r>
        <w:rPr>
          <w:i/>
          <w:iCs/>
          <w:sz w:val="28"/>
          <w:szCs w:val="28"/>
        </w:rPr>
        <w:t>скатерть</w:t>
      </w:r>
      <w:r>
        <w:rPr>
          <w:sz w:val="28"/>
          <w:szCs w:val="28"/>
        </w:rPr>
        <w:t xml:space="preserve"> образовалось от слова </w:t>
      </w:r>
      <w:proofErr w:type="spellStart"/>
      <w:r>
        <w:rPr>
          <w:i/>
          <w:iCs/>
          <w:sz w:val="28"/>
          <w:szCs w:val="28"/>
        </w:rPr>
        <w:t>дъскотерть</w:t>
      </w:r>
      <w:proofErr w:type="spellEnd"/>
      <w:r>
        <w:rPr>
          <w:sz w:val="28"/>
          <w:szCs w:val="28"/>
        </w:rPr>
        <w:t>, т.е. кусок ткани для вытирания стола (</w:t>
      </w:r>
      <w:proofErr w:type="spellStart"/>
      <w:r>
        <w:rPr>
          <w:i/>
          <w:iCs/>
          <w:sz w:val="28"/>
          <w:szCs w:val="28"/>
        </w:rPr>
        <w:t>дъска</w:t>
      </w:r>
      <w:proofErr w:type="spellEnd"/>
      <w:r>
        <w:rPr>
          <w:sz w:val="28"/>
          <w:szCs w:val="28"/>
        </w:rPr>
        <w:t xml:space="preserve">, или </w:t>
      </w:r>
      <w:r>
        <w:rPr>
          <w:i/>
          <w:iCs/>
          <w:sz w:val="28"/>
          <w:szCs w:val="28"/>
        </w:rPr>
        <w:t>доска</w:t>
      </w:r>
      <w:r>
        <w:rPr>
          <w:sz w:val="28"/>
          <w:szCs w:val="28"/>
        </w:rPr>
        <w:t xml:space="preserve">, первоначально обозначала стол). В некоторых диалектах существует слово </w:t>
      </w:r>
      <w:proofErr w:type="spellStart"/>
      <w:r>
        <w:rPr>
          <w:i/>
          <w:iCs/>
          <w:sz w:val="28"/>
          <w:szCs w:val="28"/>
        </w:rPr>
        <w:t>рукотерть</w:t>
      </w:r>
      <w:proofErr w:type="spellEnd"/>
      <w:r>
        <w:rPr>
          <w:sz w:val="28"/>
          <w:szCs w:val="28"/>
        </w:rPr>
        <w:t xml:space="preserve"> – полотенце. Начальное стечение согласных </w:t>
      </w:r>
      <w:proofErr w:type="spellStart"/>
      <w:r>
        <w:rPr>
          <w:i/>
          <w:iCs/>
          <w:sz w:val="28"/>
          <w:szCs w:val="28"/>
        </w:rPr>
        <w:t>дъск</w:t>
      </w:r>
      <w:proofErr w:type="spellEnd"/>
      <w:r>
        <w:rPr>
          <w:sz w:val="28"/>
          <w:szCs w:val="28"/>
        </w:rPr>
        <w:t xml:space="preserve"> произносить было трудно, и звук [</w:t>
      </w: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 xml:space="preserve">] исчез, а звук [о] под влиянием аканья превратился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[а].</w:t>
      </w:r>
      <w:r>
        <w:rPr>
          <w:sz w:val="28"/>
          <w:szCs w:val="28"/>
        </w:rPr>
        <w:br/>
      </w:r>
      <w:proofErr w:type="gramStart"/>
      <w:r>
        <w:rPr>
          <w:sz w:val="28"/>
          <w:szCs w:val="28"/>
        </w:rPr>
        <w:t xml:space="preserve">Древнерусское слово </w:t>
      </w:r>
      <w:r>
        <w:rPr>
          <w:i/>
          <w:iCs/>
          <w:sz w:val="28"/>
          <w:szCs w:val="28"/>
        </w:rPr>
        <w:t>туне</w:t>
      </w:r>
      <w:r>
        <w:rPr>
          <w:sz w:val="28"/>
          <w:szCs w:val="28"/>
        </w:rPr>
        <w:t xml:space="preserve"> обозначало «даром» (ср.: </w:t>
      </w:r>
      <w:r>
        <w:rPr>
          <w:i/>
          <w:iCs/>
          <w:sz w:val="28"/>
          <w:szCs w:val="28"/>
        </w:rPr>
        <w:t>втуне</w:t>
      </w:r>
      <w:r>
        <w:rPr>
          <w:sz w:val="28"/>
          <w:szCs w:val="28"/>
        </w:rPr>
        <w:t xml:space="preserve">, т.е. напрасно), отсюда </w:t>
      </w:r>
      <w:r>
        <w:rPr>
          <w:i/>
          <w:iCs/>
          <w:sz w:val="28"/>
          <w:szCs w:val="28"/>
        </w:rPr>
        <w:t>тунеядец –</w:t>
      </w:r>
      <w:r>
        <w:rPr>
          <w:sz w:val="28"/>
          <w:szCs w:val="28"/>
        </w:rPr>
        <w:t xml:space="preserve"> буквально </w:t>
      </w:r>
      <w:r>
        <w:rPr>
          <w:i/>
          <w:iCs/>
          <w:sz w:val="28"/>
          <w:szCs w:val="28"/>
        </w:rPr>
        <w:t>дармоед</w:t>
      </w:r>
      <w:r>
        <w:rPr>
          <w:sz w:val="28"/>
          <w:szCs w:val="28"/>
        </w:rPr>
        <w:t>.</w:t>
      </w:r>
      <w:proofErr w:type="gramEnd"/>
    </w:p>
    <w:p w:rsidR="000A1B25" w:rsidRDefault="000A1B25" w:rsidP="000A1B25">
      <w:pPr>
        <w:ind w:left="-540"/>
        <w:jc w:val="both"/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> </w:t>
      </w:r>
      <w:r>
        <w:rPr>
          <w:b/>
          <w:sz w:val="28"/>
          <w:szCs w:val="28"/>
        </w:rPr>
        <w:t xml:space="preserve">Оценка: </w:t>
      </w:r>
      <w:r>
        <w:rPr>
          <w:sz w:val="28"/>
          <w:szCs w:val="28"/>
        </w:rPr>
        <w:t>По 3</w:t>
      </w:r>
      <w:r>
        <w:rPr>
          <w:iCs/>
          <w:color w:val="000000"/>
          <w:sz w:val="28"/>
          <w:szCs w:val="28"/>
        </w:rPr>
        <w:t xml:space="preserve"> балла за</w:t>
      </w:r>
      <w:r>
        <w:rPr>
          <w:i/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 xml:space="preserve">правильное соответствие. </w:t>
      </w:r>
      <w:r>
        <w:rPr>
          <w:sz w:val="28"/>
          <w:szCs w:val="28"/>
        </w:rPr>
        <w:t>Максимальный балл – 6.</w:t>
      </w:r>
    </w:p>
    <w:p w:rsidR="000A1B25" w:rsidRDefault="000A1B25" w:rsidP="000A1B25">
      <w:pPr>
        <w:ind w:left="-540"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Вопрос № 6</w:t>
      </w:r>
    </w:p>
    <w:p w:rsidR="000A1B25" w:rsidRDefault="000A1B25" w:rsidP="000A1B25">
      <w:pPr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>Задание ориентировано на выявление знаний изобразительно-выразительных средств русского языка.</w:t>
      </w:r>
    </w:p>
    <w:p w:rsidR="000A1B25" w:rsidRDefault="000A1B25" w:rsidP="000A1B25">
      <w:pPr>
        <w:ind w:left="-540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Ответ: </w:t>
      </w:r>
      <w:proofErr w:type="spellStart"/>
      <w:r>
        <w:rPr>
          <w:i/>
          <w:sz w:val="28"/>
          <w:szCs w:val="28"/>
        </w:rPr>
        <w:t>Симплока</w:t>
      </w:r>
      <w:proofErr w:type="spellEnd"/>
      <w:r>
        <w:rPr>
          <w:sz w:val="28"/>
          <w:szCs w:val="28"/>
        </w:rPr>
        <w:t xml:space="preserve"> – фигура синтаксического параллелизма в смежных стихах, у которых </w:t>
      </w:r>
      <w:proofErr w:type="gramStart"/>
      <w:r>
        <w:rPr>
          <w:sz w:val="28"/>
          <w:szCs w:val="28"/>
        </w:rPr>
        <w:t>одинаковые</w:t>
      </w:r>
      <w:proofErr w:type="gramEnd"/>
      <w:r>
        <w:rPr>
          <w:sz w:val="28"/>
          <w:szCs w:val="28"/>
        </w:rPr>
        <w:t xml:space="preserve"> начало и конец при разной середине или наоборот – разные начало и конец при одинаковой середине. </w:t>
      </w:r>
      <w:proofErr w:type="gramStart"/>
      <w:r>
        <w:rPr>
          <w:sz w:val="28"/>
          <w:szCs w:val="28"/>
        </w:rPr>
        <w:t>(А. П. Квятковский.</w:t>
      </w:r>
      <w:proofErr w:type="gramEnd"/>
      <w:r>
        <w:rPr>
          <w:sz w:val="28"/>
          <w:szCs w:val="28"/>
        </w:rPr>
        <w:t xml:space="preserve"> Школьный поэтический словарь. М., 2000. </w:t>
      </w:r>
      <w:proofErr w:type="gramStart"/>
      <w:r>
        <w:rPr>
          <w:sz w:val="28"/>
          <w:szCs w:val="28"/>
        </w:rPr>
        <w:t>С. 308.)</w:t>
      </w:r>
      <w:proofErr w:type="gramEnd"/>
    </w:p>
    <w:p w:rsidR="000A1B25" w:rsidRDefault="000A1B25" w:rsidP="000A1B25">
      <w:pPr>
        <w:ind w:left="-540" w:firstLine="709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Симплока</w:t>
      </w:r>
      <w:proofErr w:type="spellEnd"/>
      <w:r>
        <w:rPr>
          <w:sz w:val="28"/>
          <w:szCs w:val="28"/>
        </w:rPr>
        <w:t xml:space="preserve"> имеет мало общего с параллелизмом (повторяются слова, а повтор конструкций не обязателен) (Е. В. Клюев.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Риторика (Инвенция.</w:t>
      </w:r>
      <w:proofErr w:type="gramEnd"/>
      <w:r>
        <w:rPr>
          <w:sz w:val="28"/>
          <w:szCs w:val="28"/>
        </w:rPr>
        <w:t xml:space="preserve"> Диспозиция. </w:t>
      </w:r>
      <w:proofErr w:type="spellStart"/>
      <w:proofErr w:type="gramStart"/>
      <w:r>
        <w:rPr>
          <w:sz w:val="28"/>
          <w:szCs w:val="28"/>
        </w:rPr>
        <w:t>Элокуция</w:t>
      </w:r>
      <w:proofErr w:type="spellEnd"/>
      <w:r>
        <w:rPr>
          <w:sz w:val="28"/>
          <w:szCs w:val="28"/>
        </w:rPr>
        <w:t>).</w:t>
      </w:r>
      <w:proofErr w:type="gramEnd"/>
      <w:r>
        <w:rPr>
          <w:sz w:val="28"/>
          <w:szCs w:val="28"/>
        </w:rPr>
        <w:t xml:space="preserve"> М., 2001. </w:t>
      </w:r>
      <w:proofErr w:type="gramStart"/>
      <w:r>
        <w:rPr>
          <w:sz w:val="28"/>
          <w:szCs w:val="28"/>
        </w:rPr>
        <w:t>С. 243.)</w:t>
      </w:r>
      <w:proofErr w:type="gramEnd"/>
    </w:p>
    <w:p w:rsidR="000A1B25" w:rsidRDefault="000A1B25" w:rsidP="000A1B25">
      <w:pPr>
        <w:ind w:left="-54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Оценка: </w:t>
      </w:r>
      <w:r>
        <w:rPr>
          <w:iCs/>
          <w:sz w:val="28"/>
          <w:szCs w:val="28"/>
        </w:rPr>
        <w:t xml:space="preserve">За приведенное толкование – 3 балла. </w:t>
      </w:r>
      <w:r>
        <w:rPr>
          <w:sz w:val="28"/>
          <w:szCs w:val="28"/>
        </w:rPr>
        <w:t>Максимальный балл – 3.</w:t>
      </w:r>
    </w:p>
    <w:p w:rsidR="000A1B25" w:rsidRDefault="000A1B25" w:rsidP="000A1B25">
      <w:pPr>
        <w:ind w:left="-540"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Вопрос № 7</w:t>
      </w:r>
    </w:p>
    <w:p w:rsidR="000A1B25" w:rsidRDefault="000A1B25" w:rsidP="000A1B25">
      <w:pPr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>Участники должны продемонстрировать умения членить слово на основе формально-содержательных критериев.</w:t>
      </w:r>
    </w:p>
    <w:p w:rsidR="000A1B25" w:rsidRDefault="000A1B25" w:rsidP="000A1B25">
      <w:pPr>
        <w:ind w:left="-540"/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Ответ: </w:t>
      </w:r>
      <w:r>
        <w:rPr>
          <w:sz w:val="28"/>
          <w:szCs w:val="28"/>
        </w:rPr>
        <w:t xml:space="preserve">В словах </w:t>
      </w:r>
      <w:r>
        <w:rPr>
          <w:i/>
          <w:sz w:val="28"/>
          <w:szCs w:val="28"/>
        </w:rPr>
        <w:t xml:space="preserve">дождей, саней, степей </w:t>
      </w:r>
      <w:proofErr w:type="gramStart"/>
      <w:r>
        <w:rPr>
          <w:i/>
          <w:sz w:val="28"/>
          <w:szCs w:val="28"/>
        </w:rPr>
        <w:t>–е</w:t>
      </w:r>
      <w:proofErr w:type="gramEnd"/>
      <w:r>
        <w:rPr>
          <w:i/>
          <w:sz w:val="28"/>
          <w:szCs w:val="28"/>
        </w:rPr>
        <w:t>й</w:t>
      </w:r>
      <w:r>
        <w:rPr>
          <w:sz w:val="28"/>
          <w:szCs w:val="28"/>
        </w:rPr>
        <w:t xml:space="preserve"> является окончанием; в словах </w:t>
      </w:r>
      <w:r>
        <w:rPr>
          <w:i/>
          <w:sz w:val="28"/>
          <w:szCs w:val="28"/>
        </w:rPr>
        <w:t xml:space="preserve">сыновей, друзей, красивей –ей </w:t>
      </w:r>
      <w:r>
        <w:rPr>
          <w:sz w:val="28"/>
          <w:szCs w:val="28"/>
        </w:rPr>
        <w:t xml:space="preserve">является суффиксом; в словах </w:t>
      </w:r>
      <w:r>
        <w:rPr>
          <w:i/>
          <w:sz w:val="28"/>
          <w:szCs w:val="28"/>
        </w:rPr>
        <w:t>сшей, воробей, змей -ей</w:t>
      </w:r>
      <w:r>
        <w:rPr>
          <w:sz w:val="28"/>
          <w:szCs w:val="28"/>
        </w:rPr>
        <w:t xml:space="preserve"> является частью корня.</w:t>
      </w:r>
    </w:p>
    <w:p w:rsidR="000A1B25" w:rsidRDefault="000A1B25" w:rsidP="000A1B25">
      <w:pPr>
        <w:ind w:left="-5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 </w:t>
      </w:r>
      <w:r>
        <w:rPr>
          <w:b/>
          <w:sz w:val="28"/>
          <w:szCs w:val="28"/>
        </w:rPr>
        <w:t xml:space="preserve">Оценка: </w:t>
      </w:r>
      <w:r>
        <w:rPr>
          <w:iCs/>
          <w:sz w:val="28"/>
          <w:szCs w:val="28"/>
        </w:rPr>
        <w:t xml:space="preserve">За каждое верно приведенное соответствие – 1 балл. </w:t>
      </w:r>
      <w:r>
        <w:rPr>
          <w:sz w:val="28"/>
          <w:szCs w:val="28"/>
        </w:rPr>
        <w:t xml:space="preserve">Максимальный балл – 3. </w:t>
      </w:r>
    </w:p>
    <w:p w:rsidR="000A1B25" w:rsidRDefault="000A1B25" w:rsidP="000A1B25">
      <w:pPr>
        <w:pStyle w:val="a4"/>
        <w:ind w:left="-540" w:firstLine="540"/>
        <w:rPr>
          <w:sz w:val="28"/>
          <w:szCs w:val="28"/>
        </w:rPr>
      </w:pPr>
      <w:r>
        <w:rPr>
          <w:sz w:val="28"/>
          <w:szCs w:val="28"/>
          <w:u w:val="single"/>
        </w:rPr>
        <w:t>Вопрос № 8</w:t>
      </w:r>
    </w:p>
    <w:p w:rsidR="000A1B25" w:rsidRDefault="000A1B25" w:rsidP="000A1B25">
      <w:pPr>
        <w:pStyle w:val="a4"/>
        <w:ind w:left="-540"/>
        <w:rPr>
          <w:sz w:val="28"/>
          <w:szCs w:val="28"/>
        </w:rPr>
      </w:pPr>
      <w:r>
        <w:rPr>
          <w:sz w:val="28"/>
          <w:szCs w:val="28"/>
        </w:rPr>
        <w:t>Задание ориентировано на знание морфологических категорий  русского языка, а также направлено на развитие лингвистической наблюдательности в области грамматики.</w:t>
      </w:r>
    </w:p>
    <w:p w:rsidR="000A1B25" w:rsidRDefault="000A1B25" w:rsidP="000A1B25">
      <w:pPr>
        <w:ind w:left="-54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Ответ: </w:t>
      </w:r>
      <w:r>
        <w:rPr>
          <w:sz w:val="28"/>
          <w:szCs w:val="28"/>
        </w:rPr>
        <w:t>После числительных два, три, четыре существительное должно стоять в форме Р.п. ед.ч., но так как данные слова употребляются только во мн. ч., то они сочетаются с собирательными числительными, начиная с пяти (когда идет форма Р.п. мн.ч.) уже возможны варианты: пять саней, шесть носилок и т.д.</w:t>
      </w:r>
    </w:p>
    <w:p w:rsidR="000A1B25" w:rsidRDefault="000A1B25" w:rsidP="000A1B25">
      <w:pPr>
        <w:ind w:left="-540"/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Оценка: </w:t>
      </w:r>
      <w:r>
        <w:rPr>
          <w:iCs/>
          <w:color w:val="000000"/>
          <w:sz w:val="28"/>
          <w:szCs w:val="28"/>
        </w:rPr>
        <w:t xml:space="preserve">За верный ответ – 4 балла. </w:t>
      </w:r>
      <w:r>
        <w:rPr>
          <w:sz w:val="28"/>
          <w:szCs w:val="28"/>
        </w:rPr>
        <w:t xml:space="preserve">Максимальный балл – 4. </w:t>
      </w:r>
    </w:p>
    <w:p w:rsidR="000A1B25" w:rsidRDefault="000A1B25" w:rsidP="000A1B25">
      <w:pPr>
        <w:spacing w:after="0"/>
        <w:ind w:left="-540" w:firstLine="709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Вопрос№</w:t>
      </w:r>
      <w:r w:rsidRPr="000A1B25">
        <w:rPr>
          <w:sz w:val="28"/>
          <w:szCs w:val="28"/>
        </w:rPr>
        <w:t>9</w:t>
      </w:r>
      <w:r>
        <w:rPr>
          <w:sz w:val="28"/>
          <w:szCs w:val="28"/>
        </w:rPr>
        <w:t xml:space="preserve">                                                                                                               </w:t>
      </w:r>
      <w:r w:rsidRPr="000A1B25">
        <w:rPr>
          <w:color w:val="000000"/>
          <w:sz w:val="28"/>
          <w:szCs w:val="28"/>
        </w:rPr>
        <w:t>Задание</w:t>
      </w:r>
      <w:r>
        <w:rPr>
          <w:color w:val="000000"/>
          <w:sz w:val="28"/>
          <w:szCs w:val="28"/>
        </w:rPr>
        <w:t xml:space="preserve"> направлено выявить у учащихся понимание связи между лексикой и синтаксисом, между лексическим значением слова </w:t>
      </w:r>
      <w:r>
        <w:rPr>
          <w:color w:val="4A2733"/>
          <w:sz w:val="28"/>
          <w:szCs w:val="28"/>
        </w:rPr>
        <w:t xml:space="preserve">и </w:t>
      </w:r>
      <w:r>
        <w:rPr>
          <w:color w:val="000000"/>
          <w:sz w:val="28"/>
          <w:szCs w:val="28"/>
        </w:rPr>
        <w:t xml:space="preserve">его возможным употреблением в предложении. </w:t>
      </w:r>
    </w:p>
    <w:p w:rsidR="000A1B25" w:rsidRDefault="000A1B25" w:rsidP="000A1B25">
      <w:pPr>
        <w:shd w:val="clear" w:color="auto" w:fill="FFFFFF"/>
        <w:autoSpaceDE w:val="0"/>
        <w:autoSpaceDN w:val="0"/>
        <w:adjustRightInd w:val="0"/>
        <w:ind w:left="-540"/>
        <w:rPr>
          <w:sz w:val="28"/>
          <w:szCs w:val="28"/>
        </w:rPr>
      </w:pPr>
      <w:r>
        <w:rPr>
          <w:b/>
          <w:sz w:val="28"/>
          <w:szCs w:val="28"/>
        </w:rPr>
        <w:t xml:space="preserve">Ответ:  </w:t>
      </w:r>
      <w:r>
        <w:rPr>
          <w:color w:val="000000"/>
          <w:sz w:val="28"/>
          <w:szCs w:val="28"/>
        </w:rPr>
        <w:t xml:space="preserve">В отличие </w:t>
      </w:r>
      <w:r>
        <w:rPr>
          <w:color w:val="4A2733"/>
          <w:sz w:val="28"/>
          <w:szCs w:val="28"/>
        </w:rPr>
        <w:t xml:space="preserve">от </w:t>
      </w:r>
      <w:r>
        <w:rPr>
          <w:color w:val="000000"/>
          <w:sz w:val="28"/>
          <w:szCs w:val="28"/>
        </w:rPr>
        <w:t xml:space="preserve">глагола </w:t>
      </w:r>
      <w:r>
        <w:rPr>
          <w:i/>
          <w:iCs/>
          <w:color w:val="000000"/>
          <w:sz w:val="28"/>
          <w:szCs w:val="28"/>
        </w:rPr>
        <w:t xml:space="preserve">говорить </w:t>
      </w:r>
      <w:r>
        <w:rPr>
          <w:color w:val="000000"/>
          <w:sz w:val="28"/>
          <w:szCs w:val="28"/>
        </w:rPr>
        <w:t xml:space="preserve">глагол </w:t>
      </w:r>
      <w:r>
        <w:rPr>
          <w:i/>
          <w:iCs/>
          <w:color w:val="4A2733"/>
          <w:sz w:val="28"/>
          <w:szCs w:val="28"/>
        </w:rPr>
        <w:t xml:space="preserve">молчать </w:t>
      </w:r>
      <w:r>
        <w:rPr>
          <w:color w:val="000000"/>
          <w:sz w:val="28"/>
          <w:szCs w:val="28"/>
        </w:rPr>
        <w:t xml:space="preserve">не может </w:t>
      </w:r>
      <w:r>
        <w:rPr>
          <w:color w:val="4A2733"/>
          <w:sz w:val="28"/>
          <w:szCs w:val="28"/>
        </w:rPr>
        <w:t>употребляться</w:t>
      </w:r>
      <w:r>
        <w:rPr>
          <w:color w:val="000000"/>
          <w:sz w:val="28"/>
          <w:szCs w:val="28"/>
        </w:rPr>
        <w:t xml:space="preserve"> в функции вводного слова.</w:t>
      </w:r>
    </w:p>
    <w:p w:rsidR="000A1B25" w:rsidRDefault="000A1B25" w:rsidP="000A1B25">
      <w:pPr>
        <w:shd w:val="clear" w:color="auto" w:fill="FFFFFF"/>
        <w:autoSpaceDE w:val="0"/>
        <w:autoSpaceDN w:val="0"/>
        <w:adjustRightInd w:val="0"/>
        <w:ind w:left="-54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1.  Вводное слово </w:t>
      </w:r>
      <w:proofErr w:type="gramStart"/>
      <w:r>
        <w:rPr>
          <w:i/>
          <w:iCs/>
          <w:color w:val="000000"/>
          <w:sz w:val="28"/>
          <w:szCs w:val="28"/>
        </w:rPr>
        <w:t>говорят</w:t>
      </w:r>
      <w:proofErr w:type="gramEnd"/>
      <w:r>
        <w:rPr>
          <w:i/>
          <w:i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употребляется для указания на то, что сообщаемое основывается на услышанном в разговоре, на слухах (</w:t>
      </w:r>
      <w:r>
        <w:rPr>
          <w:i/>
          <w:iCs/>
          <w:color w:val="000000"/>
          <w:sz w:val="28"/>
          <w:szCs w:val="28"/>
        </w:rPr>
        <w:t xml:space="preserve">Говорят, вы скоро  </w:t>
      </w:r>
      <w:r>
        <w:rPr>
          <w:i/>
          <w:iCs/>
          <w:color w:val="000000"/>
          <w:sz w:val="28"/>
          <w:szCs w:val="28"/>
        </w:rPr>
        <w:lastRenderedPageBreak/>
        <w:t xml:space="preserve">уезжаете). </w:t>
      </w:r>
      <w:r>
        <w:rPr>
          <w:color w:val="000000"/>
          <w:sz w:val="28"/>
          <w:szCs w:val="28"/>
        </w:rPr>
        <w:t xml:space="preserve">Употребляя это слово в </w:t>
      </w:r>
      <w:r>
        <w:rPr>
          <w:color w:val="4A2733"/>
          <w:sz w:val="28"/>
          <w:szCs w:val="28"/>
        </w:rPr>
        <w:t xml:space="preserve">речи, </w:t>
      </w:r>
      <w:proofErr w:type="gramStart"/>
      <w:r>
        <w:rPr>
          <w:color w:val="000000"/>
          <w:sz w:val="28"/>
          <w:szCs w:val="28"/>
        </w:rPr>
        <w:t>говорящий</w:t>
      </w:r>
      <w:proofErr w:type="gramEnd"/>
      <w:r>
        <w:rPr>
          <w:color w:val="000000"/>
          <w:sz w:val="28"/>
          <w:szCs w:val="28"/>
        </w:rPr>
        <w:t xml:space="preserve"> </w:t>
      </w:r>
      <w:r>
        <w:rPr>
          <w:color w:val="4A2733"/>
          <w:sz w:val="28"/>
          <w:szCs w:val="28"/>
        </w:rPr>
        <w:t xml:space="preserve">снимает </w:t>
      </w:r>
      <w:r>
        <w:rPr>
          <w:color w:val="000000"/>
          <w:sz w:val="28"/>
          <w:szCs w:val="28"/>
        </w:rPr>
        <w:t>с себя ответственность за достоверность сообщаемой информации.</w:t>
      </w:r>
    </w:p>
    <w:p w:rsidR="000A1B25" w:rsidRDefault="000A1B25" w:rsidP="000A1B25">
      <w:pPr>
        <w:shd w:val="clear" w:color="auto" w:fill="FFFFFF"/>
        <w:autoSpaceDE w:val="0"/>
        <w:autoSpaceDN w:val="0"/>
        <w:adjustRightInd w:val="0"/>
        <w:ind w:left="-54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2.  Вводные слова </w:t>
      </w:r>
      <w:r>
        <w:rPr>
          <w:i/>
          <w:iCs/>
          <w:color w:val="000000"/>
          <w:sz w:val="28"/>
          <w:szCs w:val="28"/>
        </w:rPr>
        <w:t xml:space="preserve">что ни </w:t>
      </w:r>
      <w:r>
        <w:rPr>
          <w:i/>
          <w:iCs/>
          <w:color w:val="4A2733"/>
          <w:sz w:val="28"/>
          <w:szCs w:val="28"/>
        </w:rPr>
        <w:t xml:space="preserve">говори, </w:t>
      </w:r>
      <w:r>
        <w:rPr>
          <w:i/>
          <w:iCs/>
          <w:color w:val="000000"/>
          <w:sz w:val="28"/>
          <w:szCs w:val="28"/>
        </w:rPr>
        <w:t xml:space="preserve">что ни говорите, что и </w:t>
      </w:r>
      <w:r>
        <w:rPr>
          <w:i/>
          <w:iCs/>
          <w:color w:val="4A2733"/>
          <w:sz w:val="28"/>
          <w:szCs w:val="28"/>
        </w:rPr>
        <w:t xml:space="preserve">говорить, </w:t>
      </w:r>
      <w:r>
        <w:rPr>
          <w:i/>
          <w:iCs/>
          <w:color w:val="000000"/>
          <w:sz w:val="28"/>
          <w:szCs w:val="28"/>
        </w:rPr>
        <w:t xml:space="preserve">что   там говорить </w:t>
      </w:r>
      <w:r>
        <w:rPr>
          <w:color w:val="000000"/>
          <w:sz w:val="28"/>
          <w:szCs w:val="28"/>
        </w:rPr>
        <w:t xml:space="preserve">указывают на то, что утверждение является достоверным, истинным, несмотря ни на какие </w:t>
      </w:r>
      <w:r>
        <w:rPr>
          <w:color w:val="4A2733"/>
          <w:sz w:val="28"/>
          <w:szCs w:val="28"/>
        </w:rPr>
        <w:t>оговорки.</w:t>
      </w:r>
    </w:p>
    <w:p w:rsidR="000A1B25" w:rsidRDefault="000A1B25" w:rsidP="000A1B25">
      <w:pPr>
        <w:shd w:val="clear" w:color="auto" w:fill="FFFFFF"/>
        <w:autoSpaceDE w:val="0"/>
        <w:autoSpaceDN w:val="0"/>
        <w:adjustRightInd w:val="0"/>
        <w:ind w:left="-54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3. Деепричастие </w:t>
      </w:r>
      <w:r>
        <w:rPr>
          <w:i/>
          <w:iCs/>
          <w:color w:val="4A2733"/>
          <w:sz w:val="28"/>
          <w:szCs w:val="28"/>
        </w:rPr>
        <w:t xml:space="preserve">говоря </w:t>
      </w:r>
      <w:r>
        <w:rPr>
          <w:color w:val="000000"/>
          <w:sz w:val="28"/>
          <w:szCs w:val="28"/>
        </w:rPr>
        <w:t xml:space="preserve">может употребляться в составе вводных </w:t>
      </w:r>
      <w:proofErr w:type="gramStart"/>
      <w:r>
        <w:rPr>
          <w:color w:val="4A2733"/>
          <w:sz w:val="28"/>
          <w:szCs w:val="28"/>
        </w:rPr>
        <w:t>словосоче</w:t>
      </w:r>
      <w:r>
        <w:rPr>
          <w:color w:val="4A2733"/>
          <w:sz w:val="28"/>
          <w:szCs w:val="28"/>
        </w:rPr>
        <w:softHyphen/>
        <w:t>таний</w:t>
      </w:r>
      <w:proofErr w:type="gramEnd"/>
      <w:r>
        <w:rPr>
          <w:color w:val="4A2733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 xml:space="preserve">по правде говоря, правду </w:t>
      </w:r>
      <w:r>
        <w:rPr>
          <w:i/>
          <w:iCs/>
          <w:color w:val="4A2733"/>
          <w:sz w:val="28"/>
          <w:szCs w:val="28"/>
        </w:rPr>
        <w:t xml:space="preserve">говоря, </w:t>
      </w:r>
      <w:r>
        <w:rPr>
          <w:i/>
          <w:iCs/>
          <w:color w:val="000000"/>
          <w:sz w:val="28"/>
          <w:szCs w:val="28"/>
        </w:rPr>
        <w:t xml:space="preserve">честно </w:t>
      </w:r>
      <w:r>
        <w:rPr>
          <w:i/>
          <w:iCs/>
          <w:color w:val="4A2733"/>
          <w:sz w:val="28"/>
          <w:szCs w:val="28"/>
        </w:rPr>
        <w:t xml:space="preserve">говоря, </w:t>
      </w:r>
      <w:r>
        <w:rPr>
          <w:i/>
          <w:iCs/>
          <w:color w:val="000000"/>
          <w:sz w:val="28"/>
          <w:szCs w:val="28"/>
        </w:rPr>
        <w:t xml:space="preserve">по чести говоря, по совести говоря, откровенно говоря, </w:t>
      </w:r>
      <w:r>
        <w:rPr>
          <w:color w:val="000000"/>
          <w:sz w:val="28"/>
          <w:szCs w:val="28"/>
        </w:rPr>
        <w:t xml:space="preserve">характеризующих содержание высказывания с точки зрения его </w:t>
      </w:r>
      <w:r>
        <w:rPr>
          <w:color w:val="4A2733"/>
          <w:sz w:val="28"/>
          <w:szCs w:val="28"/>
        </w:rPr>
        <w:t xml:space="preserve">истинности, </w:t>
      </w:r>
      <w:r>
        <w:rPr>
          <w:color w:val="000000"/>
          <w:sz w:val="28"/>
          <w:szCs w:val="28"/>
        </w:rPr>
        <w:t xml:space="preserve">достоверности и </w:t>
      </w:r>
      <w:r>
        <w:rPr>
          <w:color w:val="4A2733"/>
          <w:sz w:val="28"/>
          <w:szCs w:val="28"/>
        </w:rPr>
        <w:t xml:space="preserve">оформляющих </w:t>
      </w:r>
      <w:r>
        <w:rPr>
          <w:color w:val="000000"/>
          <w:sz w:val="28"/>
          <w:szCs w:val="28"/>
        </w:rPr>
        <w:t>доверительное признание.</w:t>
      </w:r>
    </w:p>
    <w:p w:rsidR="000A1B25" w:rsidRDefault="000A1B25" w:rsidP="000A1B25">
      <w:pPr>
        <w:ind w:left="-540"/>
        <w:jc w:val="both"/>
        <w:rPr>
          <w:color w:val="000000"/>
          <w:sz w:val="28"/>
          <w:szCs w:val="28"/>
          <w:lang w:eastAsia="ar-SA"/>
        </w:rPr>
      </w:pPr>
      <w:r>
        <w:rPr>
          <w:color w:val="000000"/>
          <w:sz w:val="28"/>
          <w:szCs w:val="28"/>
        </w:rPr>
        <w:t xml:space="preserve">4.  Вводные </w:t>
      </w:r>
      <w:proofErr w:type="gramStart"/>
      <w:r>
        <w:rPr>
          <w:color w:val="000000"/>
          <w:sz w:val="28"/>
          <w:szCs w:val="28"/>
        </w:rPr>
        <w:t>слова</w:t>
      </w:r>
      <w:proofErr w:type="gramEnd"/>
      <w:r>
        <w:rPr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 xml:space="preserve">короче говоря, вообще </w:t>
      </w:r>
      <w:r>
        <w:rPr>
          <w:i/>
          <w:iCs/>
          <w:color w:val="4A2733"/>
          <w:sz w:val="28"/>
          <w:szCs w:val="28"/>
        </w:rPr>
        <w:t xml:space="preserve">говоря, </w:t>
      </w:r>
      <w:r>
        <w:rPr>
          <w:i/>
          <w:iCs/>
          <w:color w:val="000000"/>
          <w:sz w:val="28"/>
          <w:szCs w:val="28"/>
        </w:rPr>
        <w:t xml:space="preserve">иначе говоря, строго говоря </w:t>
      </w:r>
      <w:r>
        <w:rPr>
          <w:color w:val="000000"/>
          <w:sz w:val="28"/>
          <w:szCs w:val="28"/>
        </w:rPr>
        <w:t>указывают на способ изложения мысли.</w:t>
      </w:r>
    </w:p>
    <w:p w:rsidR="000A1B25" w:rsidRDefault="000A1B25" w:rsidP="000A1B25">
      <w:pPr>
        <w:ind w:left="-540"/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Оценка: </w:t>
      </w:r>
      <w:r>
        <w:rPr>
          <w:iCs/>
          <w:color w:val="000000"/>
          <w:sz w:val="28"/>
          <w:szCs w:val="28"/>
        </w:rPr>
        <w:t>За правильный ответ - 3 балла, за каждое пояснение – 1 балл.</w:t>
      </w:r>
      <w:r>
        <w:rPr>
          <w:i/>
          <w:iCs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Максимальный балл – 7.</w:t>
      </w:r>
    </w:p>
    <w:p w:rsidR="000A1B25" w:rsidRDefault="000A1B25" w:rsidP="000A1B25">
      <w:pPr>
        <w:ind w:left="-540"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Вопрос № 10</w:t>
      </w:r>
    </w:p>
    <w:p w:rsidR="000A1B25" w:rsidRDefault="000A1B25" w:rsidP="000A1B25">
      <w:pPr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>Задание направлено на выявление знаний разных типов словарей и навыков работы с ними.</w:t>
      </w:r>
    </w:p>
    <w:p w:rsidR="000A1B25" w:rsidRDefault="000A1B25" w:rsidP="000A1B25">
      <w:pPr>
        <w:shd w:val="clear" w:color="auto" w:fill="FFFFFF"/>
        <w:autoSpaceDE w:val="0"/>
        <w:autoSpaceDN w:val="0"/>
        <w:adjustRightInd w:val="0"/>
        <w:ind w:left="-54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Ответ:  </w:t>
      </w:r>
      <w:r>
        <w:rPr>
          <w:color w:val="000000"/>
          <w:sz w:val="28"/>
          <w:szCs w:val="28"/>
        </w:rPr>
        <w:t xml:space="preserve">Допустимы оба варианта: </w:t>
      </w:r>
      <w:r>
        <w:rPr>
          <w:i/>
          <w:iCs/>
          <w:color w:val="000000"/>
          <w:sz w:val="28"/>
          <w:szCs w:val="28"/>
        </w:rPr>
        <w:t xml:space="preserve">килограмм творога </w:t>
      </w:r>
      <w:r>
        <w:rPr>
          <w:color w:val="000000"/>
          <w:sz w:val="28"/>
          <w:szCs w:val="28"/>
        </w:rPr>
        <w:t xml:space="preserve">и </w:t>
      </w:r>
      <w:r>
        <w:rPr>
          <w:i/>
          <w:iCs/>
          <w:color w:val="000000"/>
          <w:sz w:val="28"/>
          <w:szCs w:val="28"/>
        </w:rPr>
        <w:t xml:space="preserve">килограмм творогу. </w:t>
      </w:r>
      <w:r>
        <w:rPr>
          <w:color w:val="000000"/>
          <w:sz w:val="28"/>
          <w:szCs w:val="28"/>
        </w:rPr>
        <w:t>Информацию об этом можно найти в толковом словаре, но там не показано, в каком случае лучше выбрать один из этих вариантов, поэтому целесообразней воспользоваться одним из грамматических справочников.</w:t>
      </w:r>
    </w:p>
    <w:p w:rsidR="000A1B25" w:rsidRDefault="000A1B25" w:rsidP="000A1B25">
      <w:pPr>
        <w:shd w:val="clear" w:color="auto" w:fill="FFFFFF"/>
        <w:autoSpaceDE w:val="0"/>
        <w:autoSpaceDN w:val="0"/>
        <w:adjustRightInd w:val="0"/>
        <w:ind w:left="-5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Для выбора правильного варианта произношения слова </w:t>
      </w:r>
      <w:r>
        <w:rPr>
          <w:i/>
          <w:iCs/>
          <w:color w:val="000000"/>
          <w:sz w:val="28"/>
          <w:szCs w:val="28"/>
        </w:rPr>
        <w:t xml:space="preserve">поэтесса </w:t>
      </w:r>
      <w:r>
        <w:rPr>
          <w:color w:val="000000"/>
          <w:sz w:val="28"/>
          <w:szCs w:val="28"/>
        </w:rPr>
        <w:t xml:space="preserve">надо обратиться к орфоэпическому словарю. Правильно: </w:t>
      </w:r>
      <w:proofErr w:type="spellStart"/>
      <w:r>
        <w:rPr>
          <w:i/>
          <w:iCs/>
          <w:color w:val="000000"/>
          <w:sz w:val="28"/>
          <w:szCs w:val="28"/>
        </w:rPr>
        <w:t>по</w:t>
      </w:r>
      <w:proofErr w:type="gramStart"/>
      <w:r>
        <w:rPr>
          <w:i/>
          <w:iCs/>
          <w:color w:val="000000"/>
          <w:sz w:val="28"/>
          <w:szCs w:val="28"/>
        </w:rPr>
        <w:t>э</w:t>
      </w:r>
      <w:proofErr w:type="spellEnd"/>
      <w:r>
        <w:rPr>
          <w:i/>
          <w:iCs/>
          <w:color w:val="000000"/>
          <w:sz w:val="28"/>
          <w:szCs w:val="28"/>
        </w:rPr>
        <w:t>[</w:t>
      </w:r>
      <w:proofErr w:type="spellStart"/>
      <w:proofErr w:type="gramEnd"/>
      <w:r>
        <w:rPr>
          <w:i/>
          <w:iCs/>
          <w:color w:val="000000"/>
          <w:sz w:val="28"/>
          <w:szCs w:val="28"/>
        </w:rPr>
        <w:t>тэ</w:t>
      </w:r>
      <w:proofErr w:type="spellEnd"/>
      <w:r>
        <w:rPr>
          <w:i/>
          <w:iCs/>
          <w:color w:val="000000"/>
          <w:sz w:val="28"/>
          <w:szCs w:val="28"/>
        </w:rPr>
        <w:t>]</w:t>
      </w:r>
      <w:proofErr w:type="spellStart"/>
      <w:r>
        <w:rPr>
          <w:i/>
          <w:iCs/>
          <w:color w:val="000000"/>
          <w:sz w:val="28"/>
          <w:szCs w:val="28"/>
        </w:rPr>
        <w:t>сса</w:t>
      </w:r>
      <w:proofErr w:type="spellEnd"/>
      <w:r>
        <w:rPr>
          <w:i/>
          <w:iCs/>
          <w:color w:val="000000"/>
          <w:sz w:val="28"/>
          <w:szCs w:val="28"/>
        </w:rPr>
        <w:t>.</w:t>
      </w:r>
    </w:p>
    <w:p w:rsidR="000A1B25" w:rsidRDefault="000A1B25" w:rsidP="000A1B25">
      <w:pPr>
        <w:shd w:val="clear" w:color="auto" w:fill="FFFFFF"/>
        <w:autoSpaceDE w:val="0"/>
        <w:autoSpaceDN w:val="0"/>
        <w:adjustRightInd w:val="0"/>
        <w:ind w:left="-5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Правильно: </w:t>
      </w:r>
      <w:r>
        <w:rPr>
          <w:i/>
          <w:iCs/>
          <w:color w:val="000000"/>
          <w:sz w:val="28"/>
          <w:szCs w:val="28"/>
        </w:rPr>
        <w:t xml:space="preserve">комар носа не подточит. </w:t>
      </w:r>
      <w:r>
        <w:rPr>
          <w:color w:val="000000"/>
          <w:sz w:val="28"/>
          <w:szCs w:val="28"/>
        </w:rPr>
        <w:t>В этом случае лучше воспользоваться фразеологическим словарём.</w:t>
      </w:r>
    </w:p>
    <w:p w:rsidR="000A1B25" w:rsidRDefault="000A1B25" w:rsidP="000A1B25">
      <w:pPr>
        <w:shd w:val="clear" w:color="auto" w:fill="FFFFFF"/>
        <w:autoSpaceDE w:val="0"/>
        <w:autoSpaceDN w:val="0"/>
        <w:adjustRightInd w:val="0"/>
        <w:ind w:left="-5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Тот, кто забывает поздороваться, </w:t>
      </w:r>
      <w:r>
        <w:rPr>
          <w:i/>
          <w:iCs/>
          <w:color w:val="000000"/>
          <w:sz w:val="28"/>
          <w:szCs w:val="28"/>
        </w:rPr>
        <w:t xml:space="preserve">невежа, </w:t>
      </w:r>
      <w:r>
        <w:rPr>
          <w:color w:val="000000"/>
          <w:sz w:val="28"/>
          <w:szCs w:val="28"/>
        </w:rPr>
        <w:t xml:space="preserve">то есть невежливый человек. Узнать значение слов </w:t>
      </w:r>
      <w:r>
        <w:rPr>
          <w:i/>
          <w:iCs/>
          <w:color w:val="000000"/>
          <w:sz w:val="28"/>
          <w:szCs w:val="28"/>
        </w:rPr>
        <w:t xml:space="preserve">невежа </w:t>
      </w:r>
      <w:r>
        <w:rPr>
          <w:color w:val="000000"/>
          <w:sz w:val="28"/>
          <w:szCs w:val="28"/>
        </w:rPr>
        <w:t xml:space="preserve">и </w:t>
      </w:r>
      <w:r>
        <w:rPr>
          <w:i/>
          <w:iCs/>
          <w:color w:val="000000"/>
          <w:sz w:val="28"/>
          <w:szCs w:val="28"/>
        </w:rPr>
        <w:t xml:space="preserve">невежда </w:t>
      </w:r>
      <w:r>
        <w:rPr>
          <w:color w:val="000000"/>
          <w:sz w:val="28"/>
          <w:szCs w:val="28"/>
        </w:rPr>
        <w:t>можно в толковом словаре, также хорошим помощником в этом случае будет словарь паронимов.</w:t>
      </w:r>
    </w:p>
    <w:p w:rsidR="000A1B25" w:rsidRDefault="000A1B25" w:rsidP="000A1B25">
      <w:pPr>
        <w:ind w:left="-540"/>
        <w:jc w:val="both"/>
        <w:rPr>
          <w:sz w:val="28"/>
          <w:szCs w:val="28"/>
          <w:u w:val="single"/>
          <w:lang w:eastAsia="ar-SA"/>
        </w:rPr>
      </w:pPr>
      <w:r>
        <w:rPr>
          <w:color w:val="000000"/>
          <w:sz w:val="28"/>
          <w:szCs w:val="28"/>
        </w:rPr>
        <w:t xml:space="preserve">Правильно: </w:t>
      </w:r>
      <w:r>
        <w:rPr>
          <w:i/>
          <w:iCs/>
          <w:color w:val="000000"/>
          <w:sz w:val="28"/>
          <w:szCs w:val="28"/>
        </w:rPr>
        <w:t xml:space="preserve">вопреки обычаю. </w:t>
      </w:r>
      <w:r>
        <w:rPr>
          <w:color w:val="000000"/>
          <w:sz w:val="28"/>
          <w:szCs w:val="28"/>
        </w:rPr>
        <w:t xml:space="preserve">Нормативное употребление предлога </w:t>
      </w:r>
      <w:proofErr w:type="gramStart"/>
      <w:r>
        <w:rPr>
          <w:i/>
          <w:iCs/>
          <w:color w:val="000000"/>
          <w:sz w:val="28"/>
          <w:szCs w:val="28"/>
        </w:rPr>
        <w:t>вопреки</w:t>
      </w:r>
      <w:proofErr w:type="gramEnd"/>
      <w:r>
        <w:rPr>
          <w:i/>
          <w:i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лучше всего проверить по грамматическим справочникам. Например: Д.Э. Розенталь «Справочник по русскому языку. Управление в русском языке». Однако </w:t>
      </w:r>
      <w:r>
        <w:rPr>
          <w:color w:val="000000"/>
          <w:sz w:val="28"/>
          <w:szCs w:val="28"/>
        </w:rPr>
        <w:lastRenderedPageBreak/>
        <w:t xml:space="preserve">информацию о том, что предлог </w:t>
      </w:r>
      <w:proofErr w:type="gramStart"/>
      <w:r>
        <w:rPr>
          <w:i/>
          <w:iCs/>
          <w:color w:val="000000"/>
          <w:sz w:val="28"/>
          <w:szCs w:val="28"/>
        </w:rPr>
        <w:t>вопреки</w:t>
      </w:r>
      <w:proofErr w:type="gramEnd"/>
      <w:r>
        <w:rPr>
          <w:i/>
          <w:i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употребляется с дательным падежом, можно найти и в толковом словаре.</w:t>
      </w:r>
    </w:p>
    <w:p w:rsidR="000A1B25" w:rsidRDefault="000A1B25" w:rsidP="000A1B25">
      <w:pPr>
        <w:ind w:left="-540"/>
        <w:jc w:val="both"/>
        <w:rPr>
          <w:sz w:val="28"/>
          <w:szCs w:val="28"/>
        </w:rPr>
      </w:pPr>
      <w:r>
        <w:rPr>
          <w:b/>
          <w:sz w:val="28"/>
          <w:szCs w:val="28"/>
        </w:rPr>
        <w:t>Оценка:</w:t>
      </w:r>
      <w:r>
        <w:rPr>
          <w:sz w:val="28"/>
          <w:szCs w:val="28"/>
        </w:rPr>
        <w:t xml:space="preserve"> За выбор правильного варианта – 3 балла, за указание словарей и соответствующих вариантов – по 1 баллу. Максимальный балл – 8.</w:t>
      </w:r>
    </w:p>
    <w:p w:rsidR="000A1B25" w:rsidRDefault="000A1B25" w:rsidP="000A1B25">
      <w:pPr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>За первый тур максимальный балл – 50.</w:t>
      </w:r>
    </w:p>
    <w:p w:rsidR="000A1B25" w:rsidRDefault="000A1B25" w:rsidP="000A1B25">
      <w:pPr>
        <w:ind w:left="-54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  <w:lang w:val="en-US"/>
        </w:rPr>
        <w:t>II</w:t>
      </w:r>
      <w:r>
        <w:rPr>
          <w:sz w:val="28"/>
          <w:szCs w:val="28"/>
          <w:u w:val="single"/>
        </w:rPr>
        <w:t xml:space="preserve"> тур</w:t>
      </w:r>
    </w:p>
    <w:p w:rsidR="000A1B25" w:rsidRDefault="000A1B25" w:rsidP="000A1B25">
      <w:pPr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Устное выступление должно продемонстрировать владение изобразительно-выразительными средствами русского языка, навыками ораторского искусства (интонационной выразительностью, уместной жестикуляцией, отсутствием речевых штампов и т.п.) </w:t>
      </w:r>
    </w:p>
    <w:p w:rsidR="000A1B25" w:rsidRDefault="000A1B25" w:rsidP="000A1B25">
      <w:pPr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Основными требованиями являются: доказательность, логичность, аргументированность, композиционная завершенность, выразительность. Каждый из этих пяти параметров оценивается по </w:t>
      </w:r>
      <w:proofErr w:type="spellStart"/>
      <w:r>
        <w:rPr>
          <w:sz w:val="28"/>
          <w:szCs w:val="28"/>
        </w:rPr>
        <w:t>четырехбалльной</w:t>
      </w:r>
      <w:proofErr w:type="spellEnd"/>
      <w:r>
        <w:rPr>
          <w:sz w:val="28"/>
          <w:szCs w:val="28"/>
        </w:rPr>
        <w:t xml:space="preserve"> системе.</w:t>
      </w:r>
    </w:p>
    <w:p w:rsidR="000A1B25" w:rsidRDefault="000A1B25" w:rsidP="000A1B25">
      <w:pPr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Максимальное количество баллов – 20.</w:t>
      </w:r>
    </w:p>
    <w:p w:rsidR="000A1B25" w:rsidRDefault="000A1B25" w:rsidP="000A1B25">
      <w:pPr>
        <w:ind w:left="-540"/>
        <w:jc w:val="both"/>
        <w:rPr>
          <w:sz w:val="28"/>
          <w:szCs w:val="28"/>
        </w:rPr>
      </w:pPr>
    </w:p>
    <w:p w:rsidR="000A1B25" w:rsidRDefault="000A1B25" w:rsidP="000A1B25">
      <w:pPr>
        <w:ind w:left="-540"/>
        <w:jc w:val="both"/>
        <w:rPr>
          <w:sz w:val="28"/>
          <w:szCs w:val="28"/>
        </w:rPr>
      </w:pPr>
    </w:p>
    <w:p w:rsidR="00000000" w:rsidRDefault="0097234A"/>
    <w:sectPr w:rsidR="00000000" w:rsidSect="000A1B25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A1B25"/>
    <w:rsid w:val="000A1B25"/>
    <w:rsid w:val="00444298"/>
    <w:rsid w:val="009723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0A1B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semiHidden/>
    <w:unhideWhenUsed/>
    <w:rsid w:val="000A1B25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Основной текст Знак"/>
    <w:basedOn w:val="a0"/>
    <w:link w:val="a4"/>
    <w:semiHidden/>
    <w:rsid w:val="000A1B2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Body Text Indent"/>
    <w:basedOn w:val="a"/>
    <w:link w:val="a7"/>
    <w:semiHidden/>
    <w:unhideWhenUsed/>
    <w:rsid w:val="000A1B25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7">
    <w:name w:val="Основной текст с отступом Знак"/>
    <w:basedOn w:val="a0"/>
    <w:link w:val="a6"/>
    <w:semiHidden/>
    <w:rsid w:val="000A1B25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08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205DD0-491A-425A-BD98-ABE7396A5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14</Pages>
  <Words>3299</Words>
  <Characters>18808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22063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2</cp:revision>
  <dcterms:created xsi:type="dcterms:W3CDTF">2011-12-04T07:59:00Z</dcterms:created>
  <dcterms:modified xsi:type="dcterms:W3CDTF">2011-12-04T08:30:00Z</dcterms:modified>
</cp:coreProperties>
</file>