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C05" w:rsidRPr="00600406" w:rsidRDefault="00F16C05" w:rsidP="006B0B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406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</w:t>
      </w:r>
    </w:p>
    <w:p w:rsidR="00F16C05" w:rsidRPr="00600406" w:rsidRDefault="00F16C05" w:rsidP="006B0B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406">
        <w:rPr>
          <w:rFonts w:ascii="Times New Roman" w:hAnsi="Times New Roman" w:cs="Times New Roman"/>
          <w:b/>
          <w:sz w:val="24"/>
          <w:szCs w:val="24"/>
        </w:rPr>
        <w:t>ПО ИСТОРИИ (МУНИЦИПАЛЬНЫЙ ЭТАП)</w:t>
      </w:r>
    </w:p>
    <w:p w:rsidR="00F16C05" w:rsidRPr="00600406" w:rsidRDefault="00F16C05" w:rsidP="006B0B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406">
        <w:rPr>
          <w:rFonts w:ascii="Times New Roman" w:hAnsi="Times New Roman" w:cs="Times New Roman"/>
          <w:b/>
          <w:sz w:val="24"/>
          <w:szCs w:val="24"/>
        </w:rPr>
        <w:t>2011</w:t>
      </w:r>
      <w:r w:rsidR="007709F1">
        <w:rPr>
          <w:rFonts w:ascii="Times New Roman" w:hAnsi="Times New Roman" w:cs="Times New Roman"/>
          <w:b/>
          <w:sz w:val="24"/>
          <w:szCs w:val="24"/>
        </w:rPr>
        <w:t>-</w:t>
      </w:r>
      <w:r w:rsidRPr="00600406">
        <w:rPr>
          <w:rFonts w:ascii="Times New Roman" w:hAnsi="Times New Roman" w:cs="Times New Roman"/>
          <w:b/>
          <w:sz w:val="24"/>
          <w:szCs w:val="24"/>
        </w:rPr>
        <w:t>12 учебный год</w:t>
      </w:r>
    </w:p>
    <w:p w:rsidR="006B0BD1" w:rsidRPr="006B0BD1" w:rsidRDefault="006B0BD1" w:rsidP="006B0BD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F16C05" w:rsidRPr="00600406" w:rsidRDefault="00F16C05" w:rsidP="006B0B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406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F16C05" w:rsidRPr="002B7171" w:rsidRDefault="00F16C05" w:rsidP="006B0BD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16C05" w:rsidRPr="00600406" w:rsidRDefault="00F16C05" w:rsidP="00F16C05">
      <w:pPr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0406">
        <w:rPr>
          <w:rFonts w:ascii="Times New Roman" w:hAnsi="Times New Roman" w:cs="Times New Roman"/>
          <w:b/>
          <w:sz w:val="24"/>
          <w:szCs w:val="24"/>
        </w:rPr>
        <w:t>Выберите бога славянского пантеона: (обвести правильный ответ)</w:t>
      </w:r>
    </w:p>
    <w:p w:rsidR="00F16C05" w:rsidRPr="00600406" w:rsidRDefault="00F16C05" w:rsidP="007709F1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а)</w:t>
      </w:r>
      <w:r w:rsidRPr="0060040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00406">
        <w:rPr>
          <w:rFonts w:ascii="Times New Roman" w:hAnsi="Times New Roman" w:cs="Times New Roman"/>
          <w:sz w:val="24"/>
          <w:szCs w:val="24"/>
        </w:rPr>
        <w:t>Хорс</w:t>
      </w:r>
      <w:proofErr w:type="spellEnd"/>
      <w:r w:rsidR="007709F1">
        <w:rPr>
          <w:rFonts w:ascii="Times New Roman" w:hAnsi="Times New Roman" w:cs="Times New Roman"/>
          <w:sz w:val="24"/>
          <w:szCs w:val="24"/>
        </w:rPr>
        <w:t>;</w:t>
      </w:r>
    </w:p>
    <w:p w:rsidR="00F16C05" w:rsidRPr="00600406" w:rsidRDefault="007709F1" w:rsidP="007709F1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ab/>
      </w:r>
      <w:r w:rsidR="00F16C05" w:rsidRPr="00600406">
        <w:rPr>
          <w:rFonts w:ascii="Times New Roman" w:hAnsi="Times New Roman" w:cs="Times New Roman"/>
          <w:sz w:val="24"/>
          <w:szCs w:val="24"/>
        </w:rPr>
        <w:t>Тор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16C05" w:rsidRPr="00600406" w:rsidRDefault="007709F1" w:rsidP="007709F1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16C05" w:rsidRPr="00600406">
        <w:rPr>
          <w:rFonts w:ascii="Times New Roman" w:hAnsi="Times New Roman" w:cs="Times New Roman"/>
          <w:sz w:val="24"/>
          <w:szCs w:val="24"/>
        </w:rPr>
        <w:t>Анахиста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F16C05" w:rsidRPr="00600406" w:rsidRDefault="007709F1" w:rsidP="007709F1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ab/>
      </w:r>
      <w:r w:rsidR="00F16C05" w:rsidRPr="00600406">
        <w:rPr>
          <w:rFonts w:ascii="Times New Roman" w:hAnsi="Times New Roman" w:cs="Times New Roman"/>
          <w:sz w:val="24"/>
          <w:szCs w:val="24"/>
        </w:rPr>
        <w:t>Митра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6C05" w:rsidRDefault="00F16C05" w:rsidP="00F62885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0BD1" w:rsidRPr="002B7171" w:rsidRDefault="006B0BD1" w:rsidP="00F62885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16C05" w:rsidRPr="00600406" w:rsidRDefault="00F16C05" w:rsidP="006B0BD1">
      <w:pPr>
        <w:tabs>
          <w:tab w:val="right" w:pos="93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406">
        <w:rPr>
          <w:rFonts w:ascii="Times New Roman" w:hAnsi="Times New Roman" w:cs="Times New Roman"/>
          <w:b/>
          <w:sz w:val="24"/>
          <w:szCs w:val="24"/>
        </w:rPr>
        <w:t>2. Какое историческое событие произошло в 1113 году:</w:t>
      </w:r>
    </w:p>
    <w:p w:rsidR="00F62885" w:rsidRDefault="00F16C05" w:rsidP="00F62885">
      <w:pPr>
        <w:tabs>
          <w:tab w:val="right" w:pos="9360"/>
        </w:tabs>
        <w:spacing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 xml:space="preserve">а) съезд русских князей в </w:t>
      </w:r>
      <w:proofErr w:type="spellStart"/>
      <w:r w:rsidRPr="00600406">
        <w:rPr>
          <w:rFonts w:ascii="Times New Roman" w:hAnsi="Times New Roman" w:cs="Times New Roman"/>
          <w:sz w:val="24"/>
          <w:szCs w:val="24"/>
        </w:rPr>
        <w:t>Уветичах</w:t>
      </w:r>
      <w:proofErr w:type="spellEnd"/>
      <w:r w:rsidRPr="0060040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00406">
        <w:rPr>
          <w:rFonts w:ascii="Times New Roman" w:hAnsi="Times New Roman" w:cs="Times New Roman"/>
          <w:sz w:val="24"/>
          <w:szCs w:val="24"/>
        </w:rPr>
        <w:t>Витичеве</w:t>
      </w:r>
      <w:proofErr w:type="spellEnd"/>
      <w:r w:rsidRPr="00600406">
        <w:rPr>
          <w:rFonts w:ascii="Times New Roman" w:hAnsi="Times New Roman" w:cs="Times New Roman"/>
          <w:sz w:val="24"/>
          <w:szCs w:val="24"/>
        </w:rPr>
        <w:t>) по вопросу о распределении столов и междоусобиях</w:t>
      </w:r>
      <w:r w:rsidR="002B7171">
        <w:rPr>
          <w:rFonts w:ascii="Times New Roman" w:hAnsi="Times New Roman" w:cs="Times New Roman"/>
          <w:sz w:val="24"/>
          <w:szCs w:val="24"/>
        </w:rPr>
        <w:t>;</w:t>
      </w:r>
    </w:p>
    <w:p w:rsidR="00F62885" w:rsidRDefault="00F16C05" w:rsidP="00F62885">
      <w:pPr>
        <w:tabs>
          <w:tab w:val="right" w:pos="9360"/>
        </w:tabs>
        <w:spacing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б) начало правления Великого князя Киевского Мстислава Владимировича</w:t>
      </w:r>
      <w:r w:rsidR="002B7171">
        <w:rPr>
          <w:rFonts w:ascii="Times New Roman" w:hAnsi="Times New Roman" w:cs="Times New Roman"/>
          <w:sz w:val="24"/>
          <w:szCs w:val="24"/>
        </w:rPr>
        <w:t>;</w:t>
      </w:r>
    </w:p>
    <w:p w:rsidR="00F62885" w:rsidRDefault="00F16C05" w:rsidP="00F62885">
      <w:pPr>
        <w:tabs>
          <w:tab w:val="right" w:pos="9360"/>
        </w:tabs>
        <w:spacing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 xml:space="preserve">в) восстание в Киеве и приглашение на княжение Владимира </w:t>
      </w:r>
      <w:proofErr w:type="spellStart"/>
      <w:r w:rsidRPr="00600406">
        <w:rPr>
          <w:rFonts w:ascii="Times New Roman" w:hAnsi="Times New Roman" w:cs="Times New Roman"/>
          <w:sz w:val="24"/>
          <w:szCs w:val="24"/>
        </w:rPr>
        <w:t>Всеволодича</w:t>
      </w:r>
      <w:proofErr w:type="spellEnd"/>
      <w:r w:rsidRPr="00600406">
        <w:rPr>
          <w:rFonts w:ascii="Times New Roman" w:hAnsi="Times New Roman" w:cs="Times New Roman"/>
          <w:sz w:val="24"/>
          <w:szCs w:val="24"/>
        </w:rPr>
        <w:t xml:space="preserve"> Мономаха</w:t>
      </w:r>
      <w:r w:rsidR="002B7171">
        <w:rPr>
          <w:rFonts w:ascii="Times New Roman" w:hAnsi="Times New Roman" w:cs="Times New Roman"/>
          <w:sz w:val="24"/>
          <w:szCs w:val="24"/>
        </w:rPr>
        <w:t>;</w:t>
      </w:r>
    </w:p>
    <w:p w:rsidR="00F16C05" w:rsidRPr="00600406" w:rsidRDefault="00F16C05" w:rsidP="00F62885">
      <w:pPr>
        <w:tabs>
          <w:tab w:val="right" w:pos="9360"/>
        </w:tabs>
        <w:spacing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 xml:space="preserve">г) поход князей во главе с Владимиром </w:t>
      </w:r>
      <w:proofErr w:type="spellStart"/>
      <w:r w:rsidRPr="00600406">
        <w:rPr>
          <w:rFonts w:ascii="Times New Roman" w:hAnsi="Times New Roman" w:cs="Times New Roman"/>
          <w:sz w:val="24"/>
          <w:szCs w:val="24"/>
        </w:rPr>
        <w:t>Всеволодичем</w:t>
      </w:r>
      <w:proofErr w:type="spellEnd"/>
      <w:r w:rsidRPr="00600406">
        <w:rPr>
          <w:rFonts w:ascii="Times New Roman" w:hAnsi="Times New Roman" w:cs="Times New Roman"/>
          <w:sz w:val="24"/>
          <w:szCs w:val="24"/>
        </w:rPr>
        <w:t xml:space="preserve"> Мономахом против половцев и разгром их на реке Сале</w:t>
      </w:r>
      <w:r w:rsidR="002B7171">
        <w:rPr>
          <w:rFonts w:ascii="Times New Roman" w:hAnsi="Times New Roman" w:cs="Times New Roman"/>
          <w:sz w:val="24"/>
          <w:szCs w:val="24"/>
        </w:rPr>
        <w:t>.</w:t>
      </w:r>
    </w:p>
    <w:p w:rsidR="00F62885" w:rsidRDefault="00F62885" w:rsidP="00F62885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0BD1" w:rsidRPr="00F62885" w:rsidRDefault="006B0BD1" w:rsidP="00F62885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16C05" w:rsidRPr="00600406" w:rsidRDefault="00F16C05" w:rsidP="00F16C05">
      <w:pPr>
        <w:tabs>
          <w:tab w:val="right" w:pos="936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0406">
        <w:rPr>
          <w:rFonts w:ascii="Times New Roman" w:hAnsi="Times New Roman" w:cs="Times New Roman"/>
          <w:b/>
          <w:sz w:val="24"/>
          <w:szCs w:val="24"/>
        </w:rPr>
        <w:t>3. Соотнесите указанные хронологические рамки восстаний и их руководителей:</w:t>
      </w:r>
    </w:p>
    <w:tbl>
      <w:tblPr>
        <w:tblW w:w="0" w:type="auto"/>
        <w:tblLook w:val="01E0"/>
      </w:tblPr>
      <w:tblGrid>
        <w:gridCol w:w="468"/>
        <w:gridCol w:w="9103"/>
      </w:tblGrid>
      <w:tr w:rsidR="00F16C05" w:rsidRPr="00600406" w:rsidTr="00FC34A6">
        <w:tc>
          <w:tcPr>
            <w:tcW w:w="468" w:type="dxa"/>
          </w:tcPr>
          <w:p w:rsidR="00F16C05" w:rsidRPr="00600406" w:rsidRDefault="00F16C05" w:rsidP="00FC34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9103" w:type="dxa"/>
          </w:tcPr>
          <w:p w:rsidR="00F16C05" w:rsidRPr="00600406" w:rsidRDefault="00F16C05" w:rsidP="00FC34A6">
            <w:pPr>
              <w:tabs>
                <w:tab w:val="center" w:pos="444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1605–1607 годы</w:t>
            </w: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ab/>
              <w:t>1) Болотников И.И.</w:t>
            </w:r>
          </w:p>
        </w:tc>
      </w:tr>
      <w:tr w:rsidR="00F16C05" w:rsidRPr="00600406" w:rsidTr="00FC34A6">
        <w:tc>
          <w:tcPr>
            <w:tcW w:w="468" w:type="dxa"/>
          </w:tcPr>
          <w:p w:rsidR="00F16C05" w:rsidRPr="00600406" w:rsidRDefault="00F16C05" w:rsidP="00FC34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9103" w:type="dxa"/>
          </w:tcPr>
          <w:p w:rsidR="00F16C05" w:rsidRPr="00600406" w:rsidRDefault="00F16C05" w:rsidP="00FC34A6">
            <w:pPr>
              <w:tabs>
                <w:tab w:val="left" w:pos="379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1707-1708 годы                               2) Пугачев Е. И.</w:t>
            </w:r>
          </w:p>
        </w:tc>
      </w:tr>
      <w:tr w:rsidR="00F16C05" w:rsidRPr="00600406" w:rsidTr="00FC34A6">
        <w:tc>
          <w:tcPr>
            <w:tcW w:w="468" w:type="dxa"/>
          </w:tcPr>
          <w:p w:rsidR="00F16C05" w:rsidRPr="00600406" w:rsidRDefault="00F16C05" w:rsidP="00FC34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9103" w:type="dxa"/>
          </w:tcPr>
          <w:p w:rsidR="00F16C05" w:rsidRPr="00600406" w:rsidRDefault="00F16C05" w:rsidP="00FC34A6">
            <w:pPr>
              <w:tabs>
                <w:tab w:val="left" w:pos="382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1669-1671 годы                               3) Булавин К.А.</w:t>
            </w:r>
          </w:p>
        </w:tc>
      </w:tr>
      <w:tr w:rsidR="00F16C05" w:rsidRPr="00600406" w:rsidTr="00FC34A6">
        <w:tc>
          <w:tcPr>
            <w:tcW w:w="468" w:type="dxa"/>
          </w:tcPr>
          <w:p w:rsidR="00F16C05" w:rsidRPr="00600406" w:rsidRDefault="00F16C05" w:rsidP="00FC34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9103" w:type="dxa"/>
          </w:tcPr>
          <w:p w:rsidR="00F16C05" w:rsidRPr="00600406" w:rsidRDefault="00F16C05" w:rsidP="00FC34A6">
            <w:pPr>
              <w:tabs>
                <w:tab w:val="left" w:pos="399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1773-1775 годы                               4) Разин С. Т.</w:t>
            </w:r>
          </w:p>
          <w:tbl>
            <w:tblPr>
              <w:tblStyle w:val="ac"/>
              <w:tblW w:w="0" w:type="auto"/>
              <w:tblLook w:val="04A0"/>
            </w:tblPr>
            <w:tblGrid>
              <w:gridCol w:w="4436"/>
              <w:gridCol w:w="4436"/>
            </w:tblGrid>
            <w:tr w:rsidR="00F16C05" w:rsidTr="00FC34A6">
              <w:tc>
                <w:tcPr>
                  <w:tcW w:w="4436" w:type="dxa"/>
                </w:tcPr>
                <w:p w:rsidR="00F16C05" w:rsidRDefault="00F16C05" w:rsidP="00FC34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36" w:type="dxa"/>
                </w:tcPr>
                <w:p w:rsidR="00F16C05" w:rsidRDefault="00F16C05" w:rsidP="00FC34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6C05" w:rsidTr="00FC34A6">
              <w:tc>
                <w:tcPr>
                  <w:tcW w:w="4436" w:type="dxa"/>
                </w:tcPr>
                <w:p w:rsidR="00F16C05" w:rsidRDefault="00F16C05" w:rsidP="00FC34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36" w:type="dxa"/>
                </w:tcPr>
                <w:p w:rsidR="00F16C05" w:rsidRDefault="00F16C05" w:rsidP="00FC34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6C05" w:rsidTr="00FC34A6">
              <w:tc>
                <w:tcPr>
                  <w:tcW w:w="4436" w:type="dxa"/>
                </w:tcPr>
                <w:p w:rsidR="00F16C05" w:rsidRDefault="00F16C05" w:rsidP="00FC34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36" w:type="dxa"/>
                </w:tcPr>
                <w:p w:rsidR="00F16C05" w:rsidRDefault="00F16C05" w:rsidP="00FC34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16C05" w:rsidTr="00FC34A6">
              <w:tc>
                <w:tcPr>
                  <w:tcW w:w="4436" w:type="dxa"/>
                </w:tcPr>
                <w:p w:rsidR="00F16C05" w:rsidRDefault="00F16C05" w:rsidP="00FC34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36" w:type="dxa"/>
                </w:tcPr>
                <w:p w:rsidR="00F16C05" w:rsidRDefault="00F16C05" w:rsidP="00FC34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16C05" w:rsidRPr="00600406" w:rsidRDefault="00F16C05" w:rsidP="00FC34A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7171" w:rsidRDefault="002B7171" w:rsidP="00F6288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0BD1" w:rsidRPr="002B7171" w:rsidRDefault="006B0BD1" w:rsidP="00F6288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16C05" w:rsidRPr="00600406" w:rsidRDefault="00F16C05" w:rsidP="00F16C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0406">
        <w:rPr>
          <w:rFonts w:ascii="Times New Roman" w:hAnsi="Times New Roman" w:cs="Times New Roman"/>
          <w:b/>
          <w:sz w:val="24"/>
          <w:szCs w:val="24"/>
        </w:rPr>
        <w:t>4. С какого класса «Табели о рангах» (1722 год) в Петровское время военные и гражданские чиновники получали потомственное дворянство:</w:t>
      </w:r>
    </w:p>
    <w:tbl>
      <w:tblPr>
        <w:tblW w:w="0" w:type="auto"/>
        <w:tblLook w:val="01E0"/>
      </w:tblPr>
      <w:tblGrid>
        <w:gridCol w:w="468"/>
        <w:gridCol w:w="9102"/>
      </w:tblGrid>
      <w:tr w:rsidR="00F16C05" w:rsidRPr="00600406" w:rsidTr="00FC34A6">
        <w:tc>
          <w:tcPr>
            <w:tcW w:w="468" w:type="dxa"/>
          </w:tcPr>
          <w:p w:rsidR="00F16C05" w:rsidRPr="00600406" w:rsidRDefault="00F16C05" w:rsidP="00FC34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9102" w:type="dxa"/>
          </w:tcPr>
          <w:p w:rsidR="00F16C05" w:rsidRPr="00600406" w:rsidRDefault="00F16C05" w:rsidP="00FC34A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F16C05" w:rsidRPr="00600406" w:rsidTr="00FC34A6">
        <w:tc>
          <w:tcPr>
            <w:tcW w:w="468" w:type="dxa"/>
          </w:tcPr>
          <w:p w:rsidR="00F16C05" w:rsidRPr="00600406" w:rsidRDefault="00F16C05" w:rsidP="00FC34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9102" w:type="dxa"/>
          </w:tcPr>
          <w:p w:rsidR="00F16C05" w:rsidRPr="00600406" w:rsidRDefault="00F16C05" w:rsidP="00FC34A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F16C05" w:rsidRPr="00600406" w:rsidTr="00FC34A6">
        <w:tc>
          <w:tcPr>
            <w:tcW w:w="468" w:type="dxa"/>
          </w:tcPr>
          <w:p w:rsidR="00F16C05" w:rsidRPr="00600406" w:rsidRDefault="00F16C05" w:rsidP="00FC34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9102" w:type="dxa"/>
          </w:tcPr>
          <w:p w:rsidR="00F16C05" w:rsidRPr="00600406" w:rsidRDefault="00F16C05" w:rsidP="00FC34A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F16C05" w:rsidRPr="00600406" w:rsidTr="00FC34A6">
        <w:tc>
          <w:tcPr>
            <w:tcW w:w="468" w:type="dxa"/>
          </w:tcPr>
          <w:p w:rsidR="00F16C05" w:rsidRPr="00600406" w:rsidRDefault="00F16C05" w:rsidP="00FC34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9102" w:type="dxa"/>
          </w:tcPr>
          <w:p w:rsidR="00F16C05" w:rsidRPr="00600406" w:rsidRDefault="00F16C05" w:rsidP="00FC34A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</w:tbl>
    <w:p w:rsidR="007709F1" w:rsidRDefault="007709F1" w:rsidP="002B7171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0BD1" w:rsidRPr="002B7171" w:rsidRDefault="006B0BD1" w:rsidP="002B7171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16C05" w:rsidRPr="00600406" w:rsidRDefault="00F16C05" w:rsidP="00F16C05">
      <w:pPr>
        <w:tabs>
          <w:tab w:val="right" w:pos="936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0406">
        <w:rPr>
          <w:rFonts w:ascii="Times New Roman" w:hAnsi="Times New Roman" w:cs="Times New Roman"/>
          <w:b/>
          <w:sz w:val="24"/>
          <w:szCs w:val="24"/>
        </w:rPr>
        <w:t>5. Каким образом связаны указан</w:t>
      </w:r>
      <w:r w:rsidR="002B7171">
        <w:rPr>
          <w:rFonts w:ascii="Times New Roman" w:hAnsi="Times New Roman" w:cs="Times New Roman"/>
          <w:b/>
          <w:sz w:val="24"/>
          <w:szCs w:val="24"/>
        </w:rPr>
        <w:t>н</w:t>
      </w:r>
      <w:r w:rsidRPr="00600406">
        <w:rPr>
          <w:rFonts w:ascii="Times New Roman" w:hAnsi="Times New Roman" w:cs="Times New Roman"/>
          <w:b/>
          <w:sz w:val="24"/>
          <w:szCs w:val="24"/>
        </w:rPr>
        <w:t>ы</w:t>
      </w:r>
      <w:r w:rsidR="002B7171">
        <w:rPr>
          <w:rFonts w:ascii="Times New Roman" w:hAnsi="Times New Roman" w:cs="Times New Roman"/>
          <w:b/>
          <w:sz w:val="24"/>
          <w:szCs w:val="24"/>
        </w:rPr>
        <w:t xml:space="preserve">е русские генералы? Дайте </w:t>
      </w:r>
      <w:r w:rsidRPr="00600406">
        <w:rPr>
          <w:rFonts w:ascii="Times New Roman" w:hAnsi="Times New Roman" w:cs="Times New Roman"/>
          <w:b/>
          <w:sz w:val="24"/>
          <w:szCs w:val="24"/>
        </w:rPr>
        <w:t>КРАТКИЙ ответ.</w:t>
      </w:r>
    </w:p>
    <w:p w:rsidR="00F16C05" w:rsidRPr="00600406" w:rsidRDefault="00F16C05" w:rsidP="00F16C05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406">
        <w:rPr>
          <w:rFonts w:ascii="Times New Roman" w:hAnsi="Times New Roman" w:cs="Times New Roman"/>
          <w:sz w:val="24"/>
          <w:szCs w:val="24"/>
        </w:rPr>
        <w:t>Каледин</w:t>
      </w:r>
      <w:proofErr w:type="spellEnd"/>
      <w:r w:rsidRPr="00600406">
        <w:rPr>
          <w:rFonts w:ascii="Times New Roman" w:hAnsi="Times New Roman" w:cs="Times New Roman"/>
          <w:sz w:val="24"/>
          <w:szCs w:val="24"/>
        </w:rPr>
        <w:t xml:space="preserve"> А.М.., Деникин А.И.</w:t>
      </w:r>
      <w:r w:rsidR="002B7171">
        <w:rPr>
          <w:rFonts w:ascii="Times New Roman" w:hAnsi="Times New Roman" w:cs="Times New Roman"/>
          <w:sz w:val="24"/>
          <w:szCs w:val="24"/>
        </w:rPr>
        <w:t xml:space="preserve">, Краснов П.Н., Алексеев М.В. </w:t>
      </w:r>
      <w:r w:rsidRPr="00600406">
        <w:rPr>
          <w:rFonts w:ascii="Times New Roman" w:hAnsi="Times New Roman" w:cs="Times New Roman"/>
          <w:sz w:val="24"/>
          <w:szCs w:val="24"/>
        </w:rPr>
        <w:t>(ответ должен иметь отношение к историческому событию или процессу)</w:t>
      </w:r>
      <w:r w:rsidR="002B7171">
        <w:rPr>
          <w:rFonts w:ascii="Times New Roman" w:hAnsi="Times New Roman" w:cs="Times New Roman"/>
          <w:sz w:val="24"/>
          <w:szCs w:val="24"/>
        </w:rPr>
        <w:t>.</w:t>
      </w:r>
      <w:r w:rsidRPr="0060040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16C05" w:rsidRPr="00600406" w:rsidRDefault="007709F1" w:rsidP="007709F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6. </w:t>
      </w:r>
      <w:r w:rsidR="00F16C05" w:rsidRPr="00666492">
        <w:rPr>
          <w:rFonts w:ascii="Times New Roman" w:hAnsi="Times New Roman" w:cs="Times New Roman"/>
          <w:b/>
          <w:bCs/>
          <w:sz w:val="24"/>
          <w:szCs w:val="24"/>
        </w:rPr>
        <w:t xml:space="preserve">Раскройте </w:t>
      </w:r>
      <w:r w:rsidR="00F16C05" w:rsidRPr="00600406">
        <w:rPr>
          <w:rFonts w:ascii="Times New Roman" w:hAnsi="Times New Roman" w:cs="Times New Roman"/>
          <w:b/>
          <w:bCs/>
          <w:sz w:val="24"/>
          <w:szCs w:val="24"/>
        </w:rPr>
        <w:t>значения данных понятий и назовите документ, в котором они употребляются</w:t>
      </w:r>
      <w:r w:rsidR="00F16C05" w:rsidRPr="00600406">
        <w:rPr>
          <w:rFonts w:ascii="Times New Roman" w:hAnsi="Times New Roman" w:cs="Times New Roman"/>
          <w:sz w:val="24"/>
          <w:szCs w:val="24"/>
        </w:rPr>
        <w:t>:</w:t>
      </w:r>
    </w:p>
    <w:p w:rsidR="00F16C05" w:rsidRPr="00600406" w:rsidRDefault="007709F1" w:rsidP="00F16C05">
      <w:pPr>
        <w:spacing w:line="240" w:lineRule="auto"/>
        <w:ind w:left="232" w:hanging="3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F16C05" w:rsidRPr="00600406">
        <w:rPr>
          <w:rFonts w:ascii="Times New Roman" w:hAnsi="Times New Roman" w:cs="Times New Roman"/>
          <w:sz w:val="24"/>
          <w:szCs w:val="24"/>
        </w:rPr>
        <w:t>Княж</w:t>
      </w:r>
      <w:proofErr w:type="spellEnd"/>
      <w:r w:rsidR="00F16C05" w:rsidRPr="00600406">
        <w:rPr>
          <w:rFonts w:ascii="Times New Roman" w:hAnsi="Times New Roman" w:cs="Times New Roman"/>
          <w:sz w:val="24"/>
          <w:szCs w:val="24"/>
        </w:rPr>
        <w:t xml:space="preserve"> муж, </w:t>
      </w:r>
      <w:proofErr w:type="spellStart"/>
      <w:r w:rsidR="00F16C05" w:rsidRPr="00600406">
        <w:rPr>
          <w:rFonts w:ascii="Times New Roman" w:hAnsi="Times New Roman" w:cs="Times New Roman"/>
          <w:sz w:val="24"/>
          <w:szCs w:val="24"/>
        </w:rPr>
        <w:t>головник</w:t>
      </w:r>
      <w:proofErr w:type="spellEnd"/>
      <w:r w:rsidR="00F16C05" w:rsidRPr="00600406">
        <w:rPr>
          <w:rFonts w:ascii="Times New Roman" w:hAnsi="Times New Roman" w:cs="Times New Roman"/>
          <w:sz w:val="24"/>
          <w:szCs w:val="24"/>
        </w:rPr>
        <w:t xml:space="preserve">, вервь, </w:t>
      </w:r>
      <w:proofErr w:type="spellStart"/>
      <w:r w:rsidR="00F16C05" w:rsidRPr="00600406">
        <w:rPr>
          <w:rFonts w:ascii="Times New Roman" w:hAnsi="Times New Roman" w:cs="Times New Roman"/>
          <w:sz w:val="24"/>
          <w:szCs w:val="24"/>
        </w:rPr>
        <w:t>людин</w:t>
      </w:r>
      <w:proofErr w:type="spellEnd"/>
      <w:r w:rsidR="00F16C05" w:rsidRPr="006004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16C05" w:rsidRPr="00600406">
        <w:rPr>
          <w:rFonts w:ascii="Times New Roman" w:hAnsi="Times New Roman" w:cs="Times New Roman"/>
          <w:sz w:val="24"/>
          <w:szCs w:val="24"/>
        </w:rPr>
        <w:t>свада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16C05" w:rsidRPr="00600406" w:rsidRDefault="00F16C05" w:rsidP="00F16C0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6B0BD1" w:rsidRPr="006B0BD1" w:rsidRDefault="006B0BD1" w:rsidP="006B0BD1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6B0BD1" w:rsidRPr="006B0BD1" w:rsidRDefault="006B0BD1" w:rsidP="006B0BD1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2B7171" w:rsidRDefault="00F16C05" w:rsidP="00F16C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b/>
          <w:bCs/>
          <w:sz w:val="24"/>
          <w:szCs w:val="24"/>
        </w:rPr>
        <w:t>7. Какие события объединяют указанные даты</w:t>
      </w:r>
      <w:r w:rsidRPr="00600406">
        <w:rPr>
          <w:rFonts w:ascii="Times New Roman" w:hAnsi="Times New Roman" w:cs="Times New Roman"/>
          <w:sz w:val="24"/>
          <w:szCs w:val="24"/>
        </w:rPr>
        <w:t>:</w:t>
      </w:r>
    </w:p>
    <w:p w:rsidR="002B7171" w:rsidRDefault="00F16C05" w:rsidP="002B7171">
      <w:pPr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1676—1681</w:t>
      </w:r>
      <w:r w:rsidR="002B7171">
        <w:rPr>
          <w:rFonts w:ascii="Times New Roman" w:hAnsi="Times New Roman" w:cs="Times New Roman"/>
          <w:sz w:val="24"/>
          <w:szCs w:val="24"/>
        </w:rPr>
        <w:t>;</w:t>
      </w:r>
    </w:p>
    <w:p w:rsidR="002B7171" w:rsidRDefault="00F16C05" w:rsidP="002B7171">
      <w:pPr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1710—1713</w:t>
      </w:r>
      <w:r w:rsidR="002B7171">
        <w:rPr>
          <w:rFonts w:ascii="Times New Roman" w:hAnsi="Times New Roman" w:cs="Times New Roman"/>
          <w:sz w:val="24"/>
          <w:szCs w:val="24"/>
        </w:rPr>
        <w:t>;</w:t>
      </w:r>
    </w:p>
    <w:p w:rsidR="002B7171" w:rsidRDefault="00F16C05" w:rsidP="002B7171">
      <w:pPr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1735—1739</w:t>
      </w:r>
      <w:r w:rsidR="002B7171">
        <w:rPr>
          <w:rFonts w:ascii="Times New Roman" w:hAnsi="Times New Roman" w:cs="Times New Roman"/>
          <w:sz w:val="24"/>
          <w:szCs w:val="24"/>
        </w:rPr>
        <w:t>;</w:t>
      </w:r>
    </w:p>
    <w:p w:rsidR="00F16C05" w:rsidRPr="00600406" w:rsidRDefault="00F16C05" w:rsidP="002B7171">
      <w:pPr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1768—1774</w:t>
      </w:r>
      <w:r w:rsidR="002B7171">
        <w:rPr>
          <w:rFonts w:ascii="Times New Roman" w:hAnsi="Times New Roman" w:cs="Times New Roman"/>
          <w:sz w:val="24"/>
          <w:szCs w:val="24"/>
        </w:rPr>
        <w:t>.</w:t>
      </w:r>
    </w:p>
    <w:p w:rsidR="00F16C05" w:rsidRPr="00600406" w:rsidRDefault="00F16C05" w:rsidP="00F16C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F16C05" w:rsidRDefault="00F16C05" w:rsidP="002B71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0BD1" w:rsidRPr="007709F1" w:rsidRDefault="006B0BD1" w:rsidP="002B71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16C05" w:rsidRPr="00600406" w:rsidRDefault="00F16C05" w:rsidP="00F16C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0406">
        <w:rPr>
          <w:rFonts w:ascii="Times New Roman" w:hAnsi="Times New Roman" w:cs="Times New Roman"/>
          <w:b/>
          <w:sz w:val="24"/>
          <w:szCs w:val="24"/>
        </w:rPr>
        <w:t>8. Соотнесите события, связанные с Ордынским игом и защитой русских земель от нападений татар:</w:t>
      </w:r>
    </w:p>
    <w:p w:rsidR="00F16C05" w:rsidRPr="00600406" w:rsidRDefault="00F16C05" w:rsidP="00F16C05">
      <w:pPr>
        <w:tabs>
          <w:tab w:val="left" w:pos="7740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 xml:space="preserve">1) нападение на Москву войск царевича </w:t>
      </w:r>
      <w:proofErr w:type="spellStart"/>
      <w:r w:rsidRPr="00600406">
        <w:rPr>
          <w:rFonts w:ascii="Times New Roman" w:hAnsi="Times New Roman" w:cs="Times New Roman"/>
          <w:sz w:val="24"/>
          <w:szCs w:val="24"/>
        </w:rPr>
        <w:t>Арапши</w:t>
      </w:r>
      <w:proofErr w:type="spellEnd"/>
      <w:r w:rsidRPr="0060040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600406">
        <w:rPr>
          <w:rFonts w:ascii="Times New Roman" w:hAnsi="Times New Roman" w:cs="Times New Roman"/>
          <w:sz w:val="24"/>
          <w:szCs w:val="24"/>
        </w:rPr>
        <w:t>Араб-шаха</w:t>
      </w:r>
      <w:proofErr w:type="spellEnd"/>
      <w:proofErr w:type="gramEnd"/>
      <w:r w:rsidRPr="00600406">
        <w:rPr>
          <w:rFonts w:ascii="Times New Roman" w:hAnsi="Times New Roman" w:cs="Times New Roman"/>
          <w:sz w:val="24"/>
          <w:szCs w:val="24"/>
        </w:rPr>
        <w:t>)</w:t>
      </w:r>
      <w:r w:rsidR="007709F1">
        <w:rPr>
          <w:rFonts w:ascii="Times New Roman" w:hAnsi="Times New Roman" w:cs="Times New Roman"/>
          <w:sz w:val="24"/>
          <w:szCs w:val="24"/>
        </w:rPr>
        <w:t>.</w:t>
      </w:r>
      <w:r w:rsidRPr="00600406">
        <w:rPr>
          <w:rFonts w:ascii="Times New Roman" w:hAnsi="Times New Roman" w:cs="Times New Roman"/>
          <w:sz w:val="24"/>
          <w:szCs w:val="24"/>
        </w:rPr>
        <w:tab/>
        <w:t>а) 1377</w:t>
      </w:r>
      <w:r w:rsidR="007709F1">
        <w:rPr>
          <w:rFonts w:ascii="Times New Roman" w:hAnsi="Times New Roman" w:cs="Times New Roman"/>
          <w:sz w:val="24"/>
          <w:szCs w:val="24"/>
        </w:rPr>
        <w:t>.</w:t>
      </w:r>
      <w:r w:rsidRPr="00600406">
        <w:rPr>
          <w:rFonts w:ascii="Times New Roman" w:hAnsi="Times New Roman" w:cs="Times New Roman"/>
          <w:sz w:val="24"/>
          <w:szCs w:val="24"/>
        </w:rPr>
        <w:br/>
        <w:t xml:space="preserve">2) нападение войск эмира </w:t>
      </w:r>
      <w:proofErr w:type="spellStart"/>
      <w:r w:rsidRPr="00600406">
        <w:rPr>
          <w:rFonts w:ascii="Times New Roman" w:hAnsi="Times New Roman" w:cs="Times New Roman"/>
          <w:sz w:val="24"/>
          <w:szCs w:val="24"/>
        </w:rPr>
        <w:t>Едигея</w:t>
      </w:r>
      <w:proofErr w:type="spellEnd"/>
      <w:r w:rsidR="007709F1">
        <w:rPr>
          <w:rFonts w:ascii="Times New Roman" w:hAnsi="Times New Roman" w:cs="Times New Roman"/>
          <w:sz w:val="24"/>
          <w:szCs w:val="24"/>
        </w:rPr>
        <w:t>.</w:t>
      </w:r>
      <w:r w:rsidRPr="00600406">
        <w:rPr>
          <w:rFonts w:ascii="Times New Roman" w:hAnsi="Times New Roman" w:cs="Times New Roman"/>
          <w:sz w:val="24"/>
          <w:szCs w:val="24"/>
        </w:rPr>
        <w:tab/>
        <w:t>б) 1382</w:t>
      </w:r>
      <w:r w:rsidR="007709F1">
        <w:rPr>
          <w:rFonts w:ascii="Times New Roman" w:hAnsi="Times New Roman" w:cs="Times New Roman"/>
          <w:sz w:val="24"/>
          <w:szCs w:val="24"/>
        </w:rPr>
        <w:t>.</w:t>
      </w:r>
      <w:r w:rsidRPr="00600406">
        <w:rPr>
          <w:rFonts w:ascii="Times New Roman" w:hAnsi="Times New Roman" w:cs="Times New Roman"/>
          <w:sz w:val="24"/>
          <w:szCs w:val="24"/>
        </w:rPr>
        <w:br/>
        <w:t xml:space="preserve">3) поход против  Москвы войск </w:t>
      </w:r>
      <w:proofErr w:type="spellStart"/>
      <w:r w:rsidRPr="00600406">
        <w:rPr>
          <w:rFonts w:ascii="Times New Roman" w:hAnsi="Times New Roman" w:cs="Times New Roman"/>
          <w:sz w:val="24"/>
          <w:szCs w:val="24"/>
        </w:rPr>
        <w:t>Тимур-Аксака</w:t>
      </w:r>
      <w:proofErr w:type="spellEnd"/>
      <w:r w:rsidRPr="00600406">
        <w:rPr>
          <w:rFonts w:ascii="Times New Roman" w:hAnsi="Times New Roman" w:cs="Times New Roman"/>
          <w:sz w:val="24"/>
          <w:szCs w:val="24"/>
        </w:rPr>
        <w:t xml:space="preserve"> (Тамерлана)</w:t>
      </w:r>
      <w:r w:rsidR="007709F1">
        <w:rPr>
          <w:rFonts w:ascii="Times New Roman" w:hAnsi="Times New Roman" w:cs="Times New Roman"/>
          <w:sz w:val="24"/>
          <w:szCs w:val="24"/>
        </w:rPr>
        <w:t>.</w:t>
      </w:r>
      <w:r w:rsidRPr="00600406">
        <w:rPr>
          <w:rFonts w:ascii="Times New Roman" w:hAnsi="Times New Roman" w:cs="Times New Roman"/>
          <w:sz w:val="24"/>
          <w:szCs w:val="24"/>
        </w:rPr>
        <w:tab/>
        <w:t>в) 1395</w:t>
      </w:r>
      <w:r w:rsidR="007709F1">
        <w:rPr>
          <w:rFonts w:ascii="Times New Roman" w:hAnsi="Times New Roman" w:cs="Times New Roman"/>
          <w:sz w:val="24"/>
          <w:szCs w:val="24"/>
        </w:rPr>
        <w:t>.</w:t>
      </w:r>
      <w:r w:rsidRPr="00600406">
        <w:rPr>
          <w:rFonts w:ascii="Times New Roman" w:hAnsi="Times New Roman" w:cs="Times New Roman"/>
          <w:sz w:val="24"/>
          <w:szCs w:val="24"/>
        </w:rPr>
        <w:br/>
        <w:t xml:space="preserve">4) сожжение Москвы войсками хана </w:t>
      </w:r>
      <w:proofErr w:type="spellStart"/>
      <w:r w:rsidRPr="00600406">
        <w:rPr>
          <w:rFonts w:ascii="Times New Roman" w:hAnsi="Times New Roman" w:cs="Times New Roman"/>
          <w:sz w:val="24"/>
          <w:szCs w:val="24"/>
        </w:rPr>
        <w:t>Тохтамыша</w:t>
      </w:r>
      <w:proofErr w:type="spellEnd"/>
      <w:r w:rsidR="007709F1">
        <w:rPr>
          <w:rFonts w:ascii="Times New Roman" w:hAnsi="Times New Roman" w:cs="Times New Roman"/>
          <w:sz w:val="24"/>
          <w:szCs w:val="24"/>
        </w:rPr>
        <w:t>.</w:t>
      </w:r>
      <w:r w:rsidRPr="00600406">
        <w:rPr>
          <w:rFonts w:ascii="Times New Roman" w:hAnsi="Times New Roman" w:cs="Times New Roman"/>
          <w:sz w:val="24"/>
          <w:szCs w:val="24"/>
        </w:rPr>
        <w:tab/>
        <w:t>г) 1408</w:t>
      </w:r>
      <w:r w:rsidR="007709F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c"/>
        <w:tblW w:w="0" w:type="auto"/>
        <w:tblLook w:val="04A0"/>
      </w:tblPr>
      <w:tblGrid>
        <w:gridCol w:w="4785"/>
        <w:gridCol w:w="4786"/>
      </w:tblGrid>
      <w:tr w:rsidR="00F16C05" w:rsidTr="00FC34A6">
        <w:tc>
          <w:tcPr>
            <w:tcW w:w="4785" w:type="dxa"/>
          </w:tcPr>
          <w:p w:rsidR="00F16C05" w:rsidRDefault="00F16C05" w:rsidP="00FC34A6">
            <w:pPr>
              <w:tabs>
                <w:tab w:val="left" w:pos="4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16C05" w:rsidRDefault="00F16C05" w:rsidP="00FC34A6">
            <w:pPr>
              <w:tabs>
                <w:tab w:val="left" w:pos="4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C05" w:rsidTr="00FC34A6">
        <w:tc>
          <w:tcPr>
            <w:tcW w:w="4785" w:type="dxa"/>
          </w:tcPr>
          <w:p w:rsidR="00F16C05" w:rsidRDefault="00F16C05" w:rsidP="00FC34A6">
            <w:pPr>
              <w:tabs>
                <w:tab w:val="left" w:pos="4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16C05" w:rsidRDefault="00F16C05" w:rsidP="00FC34A6">
            <w:pPr>
              <w:tabs>
                <w:tab w:val="left" w:pos="4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C05" w:rsidTr="00FC34A6">
        <w:tc>
          <w:tcPr>
            <w:tcW w:w="4785" w:type="dxa"/>
          </w:tcPr>
          <w:p w:rsidR="00F16C05" w:rsidRDefault="00F16C05" w:rsidP="00FC34A6">
            <w:pPr>
              <w:tabs>
                <w:tab w:val="left" w:pos="4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16C05" w:rsidRDefault="00F16C05" w:rsidP="00FC34A6">
            <w:pPr>
              <w:tabs>
                <w:tab w:val="left" w:pos="4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C05" w:rsidTr="00FC34A6">
        <w:tc>
          <w:tcPr>
            <w:tcW w:w="4785" w:type="dxa"/>
          </w:tcPr>
          <w:p w:rsidR="00F16C05" w:rsidRDefault="00F16C05" w:rsidP="00FC34A6">
            <w:pPr>
              <w:tabs>
                <w:tab w:val="left" w:pos="4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16C05" w:rsidRDefault="00F16C05" w:rsidP="00FC34A6">
            <w:pPr>
              <w:tabs>
                <w:tab w:val="left" w:pos="4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C05" w:rsidRDefault="00F16C05" w:rsidP="002B71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0BD1" w:rsidRPr="007709F1" w:rsidRDefault="006B0BD1" w:rsidP="002B71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16C05" w:rsidRPr="00666492" w:rsidRDefault="00F16C05" w:rsidP="00F16C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0406">
        <w:rPr>
          <w:rFonts w:ascii="Times New Roman" w:hAnsi="Times New Roman" w:cs="Times New Roman"/>
          <w:b/>
          <w:sz w:val="24"/>
          <w:szCs w:val="24"/>
        </w:rPr>
        <w:t>9. Лидером «Партии народной свободы» был:</w:t>
      </w:r>
    </w:p>
    <w:p w:rsidR="00F16C05" w:rsidRPr="00600406" w:rsidRDefault="007709F1" w:rsidP="007709F1">
      <w:pPr>
        <w:tabs>
          <w:tab w:val="left" w:pos="468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Ю.О. Мартов;</w:t>
      </w:r>
    </w:p>
    <w:p w:rsidR="00F16C05" w:rsidRPr="00600406" w:rsidRDefault="007709F1" w:rsidP="007709F1">
      <w:pPr>
        <w:tabs>
          <w:tab w:val="left" w:pos="468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А.И. Дубровин;</w:t>
      </w:r>
    </w:p>
    <w:p w:rsidR="00F16C05" w:rsidRPr="00600406" w:rsidRDefault="007709F1" w:rsidP="007709F1">
      <w:pPr>
        <w:tabs>
          <w:tab w:val="left" w:pos="468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П.Н. Милюков;</w:t>
      </w:r>
    </w:p>
    <w:p w:rsidR="00F16C05" w:rsidRDefault="00F16C05" w:rsidP="007709F1">
      <w:pPr>
        <w:tabs>
          <w:tab w:val="left" w:pos="468"/>
        </w:tabs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г) А.В. Пешехонов</w:t>
      </w:r>
      <w:r w:rsidR="007709F1">
        <w:rPr>
          <w:rFonts w:ascii="Times New Roman" w:hAnsi="Times New Roman" w:cs="Times New Roman"/>
          <w:sz w:val="24"/>
          <w:szCs w:val="24"/>
        </w:rPr>
        <w:t>.</w:t>
      </w:r>
    </w:p>
    <w:p w:rsidR="00F16C05" w:rsidRDefault="00F16C05" w:rsidP="002B7171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0BD1" w:rsidRPr="007709F1" w:rsidRDefault="006B0BD1" w:rsidP="002B7171">
      <w:pPr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16C05" w:rsidRPr="00600406" w:rsidRDefault="00F16C05" w:rsidP="00F16C05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before="10" w:line="240" w:lineRule="auto"/>
        <w:ind w:left="48"/>
        <w:jc w:val="both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600406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60040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Какие из названных военных действий имели место в ходе Северной войны:</w:t>
      </w:r>
    </w:p>
    <w:p w:rsidR="00F16C05" w:rsidRPr="00600406" w:rsidRDefault="00F16C05" w:rsidP="007709F1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522"/>
        <w:jc w:val="both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а) осада Нарвы</w:t>
      </w:r>
      <w:r w:rsidR="007709F1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;</w:t>
      </w:r>
    </w:p>
    <w:p w:rsidR="00F16C05" w:rsidRPr="00600406" w:rsidRDefault="00F16C05" w:rsidP="007709F1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522"/>
        <w:jc w:val="both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б) взятие Измаила</w:t>
      </w:r>
      <w:r w:rsidR="007709F1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;</w:t>
      </w:r>
    </w:p>
    <w:p w:rsidR="00F16C05" w:rsidRPr="00600406" w:rsidRDefault="00F16C05" w:rsidP="007709F1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522"/>
        <w:jc w:val="both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в)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Чесменское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сражение</w:t>
      </w:r>
      <w:r w:rsidR="007709F1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;</w:t>
      </w:r>
    </w:p>
    <w:p w:rsidR="00F16C05" w:rsidRPr="00600406" w:rsidRDefault="00F16C05" w:rsidP="007709F1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522"/>
        <w:jc w:val="both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г) Полтавская битва</w:t>
      </w:r>
      <w:r w:rsidR="007709F1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;</w:t>
      </w:r>
    </w:p>
    <w:p w:rsidR="00F16C05" w:rsidRDefault="007709F1" w:rsidP="007709F1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522"/>
        <w:jc w:val="both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Гангутское</w:t>
      </w:r>
      <w:proofErr w:type="spellEnd"/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сражение.</w:t>
      </w:r>
    </w:p>
    <w:p w:rsidR="007709F1" w:rsidRPr="007709F1" w:rsidRDefault="007709F1" w:rsidP="007709F1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522"/>
        <w:jc w:val="both"/>
        <w:rPr>
          <w:rFonts w:ascii="Times New Roman" w:hAnsi="Times New Roman" w:cs="Times New Roman"/>
          <w:bCs/>
          <w:color w:val="000000"/>
          <w:spacing w:val="-1"/>
          <w:sz w:val="16"/>
          <w:szCs w:val="1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8"/>
        <w:gridCol w:w="3118"/>
        <w:gridCol w:w="3118"/>
      </w:tblGrid>
      <w:tr w:rsidR="00F16C05" w:rsidRPr="00600406" w:rsidTr="00FC34A6"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16C05" w:rsidRPr="00600406" w:rsidRDefault="00F16C05" w:rsidP="00FC34A6">
            <w:pPr>
              <w:pStyle w:val="ab"/>
            </w:pP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16C05" w:rsidRPr="00600406" w:rsidRDefault="00F16C05" w:rsidP="00FC34A6">
            <w:pPr>
              <w:pStyle w:val="ab"/>
            </w:pP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16C05" w:rsidRPr="00600406" w:rsidRDefault="00F16C05" w:rsidP="00FC34A6">
            <w:pPr>
              <w:pStyle w:val="ab"/>
            </w:pPr>
          </w:p>
        </w:tc>
      </w:tr>
    </w:tbl>
    <w:p w:rsidR="00F16C05" w:rsidRDefault="00F16C05" w:rsidP="002B7171">
      <w:pPr>
        <w:snapToGri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0BD1" w:rsidRPr="00117005" w:rsidRDefault="006B0BD1" w:rsidP="002B7171">
      <w:pPr>
        <w:snapToGri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16C05" w:rsidRPr="00600406" w:rsidRDefault="00117005" w:rsidP="001170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F16C05" w:rsidRPr="00600406">
        <w:rPr>
          <w:rFonts w:ascii="Times New Roman" w:hAnsi="Times New Roman" w:cs="Times New Roman"/>
          <w:b/>
          <w:sz w:val="24"/>
          <w:szCs w:val="24"/>
        </w:rPr>
        <w:t>Российские императоры X</w:t>
      </w:r>
      <w:r w:rsidR="00F16C05" w:rsidRPr="00600406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="00F16C05" w:rsidRPr="00600406">
        <w:rPr>
          <w:rFonts w:ascii="Times New Roman" w:hAnsi="Times New Roman" w:cs="Times New Roman"/>
          <w:b/>
          <w:sz w:val="24"/>
          <w:szCs w:val="24"/>
        </w:rPr>
        <w:t xml:space="preserve"> столетия и события внешней и внутренней политики, произошедшие в их правление:</w:t>
      </w:r>
    </w:p>
    <w:tbl>
      <w:tblPr>
        <w:tblW w:w="0" w:type="auto"/>
        <w:tblLook w:val="01E0"/>
      </w:tblPr>
      <w:tblGrid>
        <w:gridCol w:w="468"/>
        <w:gridCol w:w="3360"/>
        <w:gridCol w:w="960"/>
        <w:gridCol w:w="540"/>
        <w:gridCol w:w="4242"/>
      </w:tblGrid>
      <w:tr w:rsidR="00F16C05" w:rsidRPr="00600406" w:rsidTr="00FC34A6">
        <w:tc>
          <w:tcPr>
            <w:tcW w:w="468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3360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  <w:r w:rsidRPr="006004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60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16C05" w:rsidRPr="00600406" w:rsidRDefault="00F16C05" w:rsidP="00FC34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4242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циркуляр о «кухаркиных детях»</w:t>
            </w:r>
          </w:p>
        </w:tc>
      </w:tr>
      <w:tr w:rsidR="00F16C05" w:rsidRPr="00600406" w:rsidTr="00FC34A6">
        <w:tc>
          <w:tcPr>
            <w:tcW w:w="468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360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 xml:space="preserve">Николай </w:t>
            </w:r>
            <w:r w:rsidRPr="006004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60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16C05" w:rsidRPr="00600406" w:rsidRDefault="00F16C05" w:rsidP="00FC34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4242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«дело петрашевцев»</w:t>
            </w:r>
          </w:p>
        </w:tc>
      </w:tr>
      <w:tr w:rsidR="00F16C05" w:rsidRPr="00600406" w:rsidTr="00FC34A6">
        <w:tc>
          <w:tcPr>
            <w:tcW w:w="468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</w:t>
            </w:r>
          </w:p>
        </w:tc>
        <w:tc>
          <w:tcPr>
            <w:tcW w:w="3360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  <w:r w:rsidRPr="006004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60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16C05" w:rsidRPr="00600406" w:rsidRDefault="00F16C05" w:rsidP="00FC34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4242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создание Государственного Совета</w:t>
            </w:r>
          </w:p>
        </w:tc>
      </w:tr>
      <w:tr w:rsidR="00F16C05" w:rsidRPr="00600406" w:rsidTr="00FC34A6">
        <w:tc>
          <w:tcPr>
            <w:tcW w:w="468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3360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  <w:r w:rsidRPr="006004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60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16C05" w:rsidRPr="00600406" w:rsidRDefault="00F16C05" w:rsidP="00FC34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4242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406">
              <w:rPr>
                <w:rFonts w:ascii="Times New Roman" w:hAnsi="Times New Roman" w:cs="Times New Roman"/>
                <w:sz w:val="24"/>
                <w:szCs w:val="24"/>
              </w:rPr>
              <w:t>Русско-германская конвенция о военной взаимопомощи</w:t>
            </w:r>
          </w:p>
        </w:tc>
      </w:tr>
    </w:tbl>
    <w:p w:rsidR="00F16C05" w:rsidRPr="00117005" w:rsidRDefault="00F16C05" w:rsidP="002B7171">
      <w:pPr>
        <w:snapToGri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5"/>
      </w:tblGrid>
      <w:tr w:rsidR="00F16C05" w:rsidRPr="00600406" w:rsidTr="00FC34A6">
        <w:tc>
          <w:tcPr>
            <w:tcW w:w="4785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C05" w:rsidRPr="00600406" w:rsidTr="00FC34A6">
        <w:tc>
          <w:tcPr>
            <w:tcW w:w="4785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C05" w:rsidRPr="00600406" w:rsidTr="00FC34A6">
        <w:tc>
          <w:tcPr>
            <w:tcW w:w="4785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C05" w:rsidRPr="00600406" w:rsidTr="00FC34A6">
        <w:tc>
          <w:tcPr>
            <w:tcW w:w="4785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C05" w:rsidRDefault="00F16C05" w:rsidP="002B71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0BD1" w:rsidRPr="00117005" w:rsidRDefault="006B0BD1" w:rsidP="002B71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16C05" w:rsidRPr="00600406" w:rsidRDefault="00F16C05" w:rsidP="00F16C05">
      <w:pPr>
        <w:spacing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600406">
        <w:rPr>
          <w:rFonts w:ascii="Times New Roman" w:hAnsi="Times New Roman" w:cs="Times New Roman"/>
          <w:b/>
          <w:bCs/>
          <w:sz w:val="24"/>
          <w:szCs w:val="24"/>
        </w:rPr>
        <w:t>12. Соотнесите область культуры и фамилии:</w:t>
      </w:r>
    </w:p>
    <w:p w:rsidR="00F16C05" w:rsidRPr="00600406" w:rsidRDefault="00F16C05" w:rsidP="00117005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1)</w:t>
      </w:r>
      <w:r w:rsidRPr="00600406">
        <w:rPr>
          <w:rFonts w:ascii="Times New Roman" w:hAnsi="Times New Roman" w:cs="Times New Roman"/>
          <w:sz w:val="24"/>
          <w:szCs w:val="24"/>
        </w:rPr>
        <w:tab/>
        <w:t>Арам Ильич Хачатурян</w:t>
      </w:r>
      <w:r w:rsidR="00117005">
        <w:rPr>
          <w:rFonts w:ascii="Times New Roman" w:hAnsi="Times New Roman" w:cs="Times New Roman"/>
          <w:sz w:val="24"/>
          <w:szCs w:val="24"/>
        </w:rPr>
        <w:t>.</w:t>
      </w:r>
      <w:r w:rsidRPr="00600406">
        <w:rPr>
          <w:rFonts w:ascii="Times New Roman" w:hAnsi="Times New Roman" w:cs="Times New Roman"/>
          <w:sz w:val="24"/>
          <w:szCs w:val="24"/>
        </w:rPr>
        <w:tab/>
      </w:r>
      <w:r w:rsidRPr="00600406">
        <w:rPr>
          <w:rFonts w:ascii="Times New Roman" w:hAnsi="Times New Roman" w:cs="Times New Roman"/>
          <w:sz w:val="24"/>
          <w:szCs w:val="24"/>
        </w:rPr>
        <w:tab/>
      </w:r>
      <w:r w:rsidRPr="00600406">
        <w:rPr>
          <w:rFonts w:ascii="Times New Roman" w:hAnsi="Times New Roman" w:cs="Times New Roman"/>
          <w:sz w:val="24"/>
          <w:szCs w:val="24"/>
        </w:rPr>
        <w:tab/>
        <w:t>а)</w:t>
      </w:r>
      <w:r w:rsidRPr="00600406">
        <w:rPr>
          <w:rFonts w:ascii="Times New Roman" w:hAnsi="Times New Roman" w:cs="Times New Roman"/>
          <w:sz w:val="24"/>
          <w:szCs w:val="24"/>
        </w:rPr>
        <w:tab/>
      </w:r>
      <w:r w:rsidR="00117005">
        <w:rPr>
          <w:rFonts w:ascii="Times New Roman" w:hAnsi="Times New Roman" w:cs="Times New Roman"/>
          <w:sz w:val="24"/>
          <w:szCs w:val="24"/>
        </w:rPr>
        <w:t>Н</w:t>
      </w:r>
      <w:r w:rsidRPr="00600406">
        <w:rPr>
          <w:rFonts w:ascii="Times New Roman" w:hAnsi="Times New Roman" w:cs="Times New Roman"/>
          <w:sz w:val="24"/>
          <w:szCs w:val="24"/>
        </w:rPr>
        <w:t>аука</w:t>
      </w:r>
      <w:r w:rsidR="00117005">
        <w:rPr>
          <w:rFonts w:ascii="Times New Roman" w:hAnsi="Times New Roman" w:cs="Times New Roman"/>
          <w:sz w:val="24"/>
          <w:szCs w:val="24"/>
        </w:rPr>
        <w:t>.</w:t>
      </w:r>
    </w:p>
    <w:p w:rsidR="00F16C05" w:rsidRPr="00600406" w:rsidRDefault="00F16C05" w:rsidP="00117005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2)</w:t>
      </w:r>
      <w:r w:rsidRPr="00600406">
        <w:rPr>
          <w:rFonts w:ascii="Times New Roman" w:hAnsi="Times New Roman" w:cs="Times New Roman"/>
          <w:sz w:val="24"/>
          <w:szCs w:val="24"/>
        </w:rPr>
        <w:tab/>
        <w:t xml:space="preserve">Василий Семенович </w:t>
      </w:r>
      <w:proofErr w:type="spellStart"/>
      <w:r w:rsidRPr="00600406">
        <w:rPr>
          <w:rFonts w:ascii="Times New Roman" w:hAnsi="Times New Roman" w:cs="Times New Roman"/>
          <w:sz w:val="24"/>
          <w:szCs w:val="24"/>
        </w:rPr>
        <w:t>Гроссман</w:t>
      </w:r>
      <w:proofErr w:type="spellEnd"/>
      <w:r w:rsidR="00117005">
        <w:rPr>
          <w:rFonts w:ascii="Times New Roman" w:hAnsi="Times New Roman" w:cs="Times New Roman"/>
          <w:sz w:val="24"/>
          <w:szCs w:val="24"/>
        </w:rPr>
        <w:t>.</w:t>
      </w:r>
      <w:r w:rsidRPr="00600406">
        <w:rPr>
          <w:rFonts w:ascii="Times New Roman" w:hAnsi="Times New Roman" w:cs="Times New Roman"/>
          <w:sz w:val="24"/>
          <w:szCs w:val="24"/>
        </w:rPr>
        <w:tab/>
      </w:r>
      <w:r w:rsidRPr="00600406">
        <w:rPr>
          <w:rFonts w:ascii="Times New Roman" w:hAnsi="Times New Roman" w:cs="Times New Roman"/>
          <w:sz w:val="24"/>
          <w:szCs w:val="24"/>
        </w:rPr>
        <w:tab/>
        <w:t>б)</w:t>
      </w:r>
      <w:r w:rsidRPr="00600406">
        <w:rPr>
          <w:rFonts w:ascii="Times New Roman" w:hAnsi="Times New Roman" w:cs="Times New Roman"/>
          <w:sz w:val="24"/>
          <w:szCs w:val="24"/>
        </w:rPr>
        <w:tab/>
      </w:r>
      <w:r w:rsidR="00117005">
        <w:rPr>
          <w:rFonts w:ascii="Times New Roman" w:hAnsi="Times New Roman" w:cs="Times New Roman"/>
          <w:sz w:val="24"/>
          <w:szCs w:val="24"/>
        </w:rPr>
        <w:t>К</w:t>
      </w:r>
      <w:r w:rsidRPr="00600406">
        <w:rPr>
          <w:rFonts w:ascii="Times New Roman" w:hAnsi="Times New Roman" w:cs="Times New Roman"/>
          <w:sz w:val="24"/>
          <w:szCs w:val="24"/>
        </w:rPr>
        <w:t>инематограф</w:t>
      </w:r>
      <w:r w:rsidR="00117005">
        <w:rPr>
          <w:rFonts w:ascii="Times New Roman" w:hAnsi="Times New Roman" w:cs="Times New Roman"/>
          <w:sz w:val="24"/>
          <w:szCs w:val="24"/>
        </w:rPr>
        <w:t>.</w:t>
      </w:r>
    </w:p>
    <w:p w:rsidR="00F16C05" w:rsidRPr="00600406" w:rsidRDefault="00F16C05" w:rsidP="00117005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3)</w:t>
      </w:r>
      <w:r w:rsidRPr="00600406">
        <w:rPr>
          <w:rFonts w:ascii="Times New Roman" w:hAnsi="Times New Roman" w:cs="Times New Roman"/>
          <w:sz w:val="24"/>
          <w:szCs w:val="24"/>
        </w:rPr>
        <w:tab/>
        <w:t>Всеволод Илларионович Пудовкин</w:t>
      </w:r>
      <w:r w:rsidR="00117005">
        <w:rPr>
          <w:rFonts w:ascii="Times New Roman" w:hAnsi="Times New Roman" w:cs="Times New Roman"/>
          <w:sz w:val="24"/>
          <w:szCs w:val="24"/>
        </w:rPr>
        <w:t>.</w:t>
      </w:r>
      <w:r w:rsidRPr="00600406">
        <w:rPr>
          <w:rFonts w:ascii="Times New Roman" w:hAnsi="Times New Roman" w:cs="Times New Roman"/>
          <w:sz w:val="24"/>
          <w:szCs w:val="24"/>
        </w:rPr>
        <w:tab/>
        <w:t>в)</w:t>
      </w:r>
      <w:r w:rsidRPr="00600406">
        <w:rPr>
          <w:rFonts w:ascii="Times New Roman" w:hAnsi="Times New Roman" w:cs="Times New Roman"/>
          <w:sz w:val="24"/>
          <w:szCs w:val="24"/>
        </w:rPr>
        <w:tab/>
      </w:r>
      <w:r w:rsidR="00117005">
        <w:rPr>
          <w:rFonts w:ascii="Times New Roman" w:hAnsi="Times New Roman" w:cs="Times New Roman"/>
          <w:sz w:val="24"/>
          <w:szCs w:val="24"/>
        </w:rPr>
        <w:t>Л</w:t>
      </w:r>
      <w:r w:rsidRPr="00600406">
        <w:rPr>
          <w:rFonts w:ascii="Times New Roman" w:hAnsi="Times New Roman" w:cs="Times New Roman"/>
          <w:sz w:val="24"/>
          <w:szCs w:val="24"/>
        </w:rPr>
        <w:t>итература</w:t>
      </w:r>
      <w:r w:rsidR="00117005">
        <w:rPr>
          <w:rFonts w:ascii="Times New Roman" w:hAnsi="Times New Roman" w:cs="Times New Roman"/>
          <w:sz w:val="24"/>
          <w:szCs w:val="24"/>
        </w:rPr>
        <w:t>.</w:t>
      </w:r>
    </w:p>
    <w:p w:rsidR="00F16C05" w:rsidRDefault="00F16C05" w:rsidP="00117005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4)</w:t>
      </w:r>
      <w:r w:rsidRPr="00600406">
        <w:rPr>
          <w:rFonts w:ascii="Times New Roman" w:hAnsi="Times New Roman" w:cs="Times New Roman"/>
          <w:sz w:val="24"/>
          <w:szCs w:val="24"/>
        </w:rPr>
        <w:tab/>
        <w:t>Евгений Самуилович Варга</w:t>
      </w:r>
      <w:r w:rsidRPr="00600406">
        <w:rPr>
          <w:rFonts w:ascii="Times New Roman" w:hAnsi="Times New Roman" w:cs="Times New Roman"/>
          <w:sz w:val="24"/>
          <w:szCs w:val="24"/>
        </w:rPr>
        <w:tab/>
      </w:r>
      <w:r w:rsidR="00117005">
        <w:rPr>
          <w:rFonts w:ascii="Times New Roman" w:hAnsi="Times New Roman" w:cs="Times New Roman"/>
          <w:sz w:val="24"/>
          <w:szCs w:val="24"/>
        </w:rPr>
        <w:t>.</w:t>
      </w:r>
      <w:r w:rsidRPr="00600406">
        <w:rPr>
          <w:rFonts w:ascii="Times New Roman" w:hAnsi="Times New Roman" w:cs="Times New Roman"/>
          <w:sz w:val="24"/>
          <w:szCs w:val="24"/>
        </w:rPr>
        <w:tab/>
        <w:t xml:space="preserve">            г)</w:t>
      </w:r>
      <w:r w:rsidRPr="00600406">
        <w:rPr>
          <w:rFonts w:ascii="Times New Roman" w:hAnsi="Times New Roman" w:cs="Times New Roman"/>
          <w:sz w:val="24"/>
          <w:szCs w:val="24"/>
        </w:rPr>
        <w:tab/>
      </w:r>
      <w:r w:rsidR="00117005">
        <w:rPr>
          <w:rFonts w:ascii="Times New Roman" w:hAnsi="Times New Roman" w:cs="Times New Roman"/>
          <w:sz w:val="24"/>
          <w:szCs w:val="24"/>
        </w:rPr>
        <w:t>М</w:t>
      </w:r>
      <w:r w:rsidRPr="00600406">
        <w:rPr>
          <w:rFonts w:ascii="Times New Roman" w:hAnsi="Times New Roman" w:cs="Times New Roman"/>
          <w:sz w:val="24"/>
          <w:szCs w:val="24"/>
        </w:rPr>
        <w:t>узыка</w:t>
      </w:r>
      <w:r w:rsidR="00117005">
        <w:rPr>
          <w:rFonts w:ascii="Times New Roman" w:hAnsi="Times New Roman" w:cs="Times New Roman"/>
          <w:sz w:val="24"/>
          <w:szCs w:val="24"/>
        </w:rPr>
        <w:t>.</w:t>
      </w:r>
    </w:p>
    <w:p w:rsidR="00117005" w:rsidRPr="00117005" w:rsidRDefault="00117005" w:rsidP="00117005">
      <w:pPr>
        <w:snapToGri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c"/>
        <w:tblW w:w="0" w:type="auto"/>
        <w:tblLook w:val="04A0"/>
      </w:tblPr>
      <w:tblGrid>
        <w:gridCol w:w="4785"/>
        <w:gridCol w:w="4786"/>
      </w:tblGrid>
      <w:tr w:rsidR="00F16C05" w:rsidTr="00FC34A6">
        <w:tc>
          <w:tcPr>
            <w:tcW w:w="4785" w:type="dxa"/>
          </w:tcPr>
          <w:p w:rsidR="00F16C05" w:rsidRDefault="00F16C05" w:rsidP="00FC3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16C05" w:rsidRDefault="00F16C05" w:rsidP="00FC3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C05" w:rsidTr="00FC34A6">
        <w:tc>
          <w:tcPr>
            <w:tcW w:w="4785" w:type="dxa"/>
          </w:tcPr>
          <w:p w:rsidR="00F16C05" w:rsidRDefault="00F16C05" w:rsidP="00FC3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16C05" w:rsidRDefault="00F16C05" w:rsidP="00FC3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C05" w:rsidTr="00FC34A6">
        <w:tc>
          <w:tcPr>
            <w:tcW w:w="4785" w:type="dxa"/>
          </w:tcPr>
          <w:p w:rsidR="00F16C05" w:rsidRDefault="00F16C05" w:rsidP="00FC3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16C05" w:rsidRDefault="00F16C05" w:rsidP="00FC3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C05" w:rsidTr="00FC34A6">
        <w:tc>
          <w:tcPr>
            <w:tcW w:w="4785" w:type="dxa"/>
          </w:tcPr>
          <w:p w:rsidR="00F16C05" w:rsidRDefault="00F16C05" w:rsidP="00FC3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16C05" w:rsidRDefault="00F16C05" w:rsidP="00FC3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C05" w:rsidRDefault="00F16C05" w:rsidP="002B71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0BD1" w:rsidRPr="00117005" w:rsidRDefault="006B0BD1" w:rsidP="002B717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16C05" w:rsidRDefault="00F16C05" w:rsidP="00F16C05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00406"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Pr="00600406">
        <w:rPr>
          <w:rFonts w:ascii="Times New Roman" w:hAnsi="Times New Roman" w:cs="Times New Roman"/>
          <w:sz w:val="24"/>
          <w:szCs w:val="24"/>
        </w:rPr>
        <w:t xml:space="preserve"> </w:t>
      </w:r>
      <w:r w:rsidRPr="00600406">
        <w:rPr>
          <w:rFonts w:ascii="Times New Roman" w:hAnsi="Times New Roman" w:cs="Times New Roman"/>
          <w:b/>
          <w:bCs/>
          <w:sz w:val="24"/>
          <w:szCs w:val="24"/>
        </w:rPr>
        <w:t>Ознакомьтесь с отрывком, вставьте пропущенные слова (в скобках) и ответьте на вопросы.</w:t>
      </w:r>
    </w:p>
    <w:p w:rsidR="00117005" w:rsidRPr="00117005" w:rsidRDefault="00117005" w:rsidP="00F16C05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F16C05" w:rsidRPr="00600406" w:rsidRDefault="00F16C05" w:rsidP="00117005">
      <w:pPr>
        <w:spacing w:line="240" w:lineRule="auto"/>
        <w:ind w:firstLine="51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«</w:t>
      </w:r>
      <w:r w:rsidRPr="0060040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А </w:t>
      </w:r>
      <w:proofErr w:type="spellStart"/>
      <w:r w:rsidRPr="00600406">
        <w:rPr>
          <w:rFonts w:ascii="Times New Roman" w:hAnsi="Times New Roman" w:cs="Times New Roman"/>
          <w:color w:val="000000"/>
          <w:spacing w:val="-2"/>
          <w:sz w:val="24"/>
          <w:szCs w:val="24"/>
        </w:rPr>
        <w:t>генваря</w:t>
      </w:r>
      <w:proofErr w:type="spellEnd"/>
      <w:r w:rsidRPr="0060040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в </w:t>
      </w:r>
      <w:r w:rsidRPr="0060040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3 день прислал царь и великий князь из Слободы </w:t>
      </w:r>
      <w:proofErr w:type="gramStart"/>
      <w:r w:rsidRPr="00600406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</w:t>
      </w:r>
      <w:proofErr w:type="gramEnd"/>
      <w:r w:rsidRPr="0060040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отцу своему и </w:t>
      </w:r>
      <w:proofErr w:type="spellStart"/>
      <w:r w:rsidRPr="00600406">
        <w:rPr>
          <w:rFonts w:ascii="Times New Roman" w:hAnsi="Times New Roman" w:cs="Times New Roman"/>
          <w:color w:val="000000"/>
          <w:spacing w:val="-1"/>
          <w:sz w:val="24"/>
          <w:szCs w:val="24"/>
        </w:rPr>
        <w:t>богомолцу</w:t>
      </w:r>
      <w:proofErr w:type="spellEnd"/>
      <w:r w:rsidRPr="0060040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к </w:t>
      </w:r>
      <w:proofErr w:type="spellStart"/>
      <w:r w:rsidRPr="00600406">
        <w:rPr>
          <w:rFonts w:ascii="Times New Roman" w:hAnsi="Times New Roman" w:cs="Times New Roman"/>
          <w:color w:val="000000"/>
          <w:spacing w:val="-3"/>
          <w:sz w:val="24"/>
          <w:szCs w:val="24"/>
        </w:rPr>
        <w:t>Офонасию</w:t>
      </w:r>
      <w:proofErr w:type="spellEnd"/>
      <w:r w:rsidRPr="0060040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митрополиту веса </w:t>
      </w:r>
      <w:proofErr w:type="spellStart"/>
      <w:r w:rsidRPr="00600406">
        <w:rPr>
          <w:rFonts w:ascii="Times New Roman" w:hAnsi="Times New Roman" w:cs="Times New Roman"/>
          <w:color w:val="000000"/>
          <w:spacing w:val="-3"/>
          <w:sz w:val="24"/>
          <w:szCs w:val="24"/>
        </w:rPr>
        <w:t>Русии</w:t>
      </w:r>
      <w:proofErr w:type="spellEnd"/>
      <w:r w:rsidRPr="0060040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 </w:t>
      </w:r>
      <w:proofErr w:type="spellStart"/>
      <w:r w:rsidRPr="00600406">
        <w:rPr>
          <w:rFonts w:ascii="Times New Roman" w:hAnsi="Times New Roman" w:cs="Times New Roman"/>
          <w:color w:val="000000"/>
          <w:spacing w:val="-3"/>
          <w:sz w:val="24"/>
          <w:szCs w:val="24"/>
        </w:rPr>
        <w:t>Костянтином</w:t>
      </w:r>
      <w:proofErr w:type="spellEnd"/>
      <w:r w:rsidRPr="0060040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spellStart"/>
      <w:r w:rsidRPr="00600406">
        <w:rPr>
          <w:rFonts w:ascii="Times New Roman" w:hAnsi="Times New Roman" w:cs="Times New Roman"/>
          <w:color w:val="000000"/>
          <w:spacing w:val="-3"/>
          <w:sz w:val="24"/>
          <w:szCs w:val="24"/>
        </w:rPr>
        <w:t>Дмитреевым</w:t>
      </w:r>
      <w:proofErr w:type="spellEnd"/>
      <w:r w:rsidRPr="0060040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сыном Полива</w:t>
      </w:r>
      <w:r w:rsidRPr="0060040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нова с </w:t>
      </w:r>
      <w:proofErr w:type="spellStart"/>
      <w:r w:rsidRPr="00600406">
        <w:rPr>
          <w:rFonts w:ascii="Times New Roman" w:hAnsi="Times New Roman" w:cs="Times New Roman"/>
          <w:color w:val="000000"/>
          <w:spacing w:val="2"/>
          <w:sz w:val="24"/>
          <w:szCs w:val="24"/>
        </w:rPr>
        <w:t>товарыщи</w:t>
      </w:r>
      <w:proofErr w:type="spellEnd"/>
      <w:r w:rsidRPr="0060040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да список, а в нем писаны измены боярские и воеводские и </w:t>
      </w:r>
      <w:r w:rsidRPr="0060040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всяких приказных людей, которые они измены делали и убытки </w:t>
      </w:r>
      <w:proofErr w:type="spellStart"/>
      <w:r w:rsidRPr="00600406">
        <w:rPr>
          <w:rFonts w:ascii="Times New Roman" w:hAnsi="Times New Roman" w:cs="Times New Roman"/>
          <w:color w:val="000000"/>
          <w:spacing w:val="1"/>
          <w:sz w:val="24"/>
          <w:szCs w:val="24"/>
        </w:rPr>
        <w:t>государьству</w:t>
      </w:r>
      <w:proofErr w:type="spellEnd"/>
      <w:r w:rsidRPr="0060040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; его до его </w:t>
      </w:r>
      <w:proofErr w:type="spellStart"/>
      <w:r w:rsidRPr="00600406">
        <w:rPr>
          <w:rFonts w:ascii="Times New Roman" w:hAnsi="Times New Roman" w:cs="Times New Roman"/>
          <w:color w:val="000000"/>
          <w:spacing w:val="1"/>
          <w:sz w:val="24"/>
          <w:szCs w:val="24"/>
        </w:rPr>
        <w:t>государьского</w:t>
      </w:r>
      <w:proofErr w:type="spellEnd"/>
      <w:r w:rsidRPr="0060040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возрасту после отца его блаженные памяти великого </w:t>
      </w:r>
      <w:r w:rsidRPr="00600406">
        <w:rPr>
          <w:rFonts w:ascii="Times New Roman" w:hAnsi="Times New Roman" w:cs="Times New Roman"/>
          <w:color w:val="000000"/>
          <w:sz w:val="24"/>
          <w:szCs w:val="24"/>
        </w:rPr>
        <w:t>госу</w:t>
      </w:r>
      <w:r w:rsidR="00117005">
        <w:rPr>
          <w:rFonts w:ascii="Times New Roman" w:hAnsi="Times New Roman" w:cs="Times New Roman"/>
          <w:color w:val="000000"/>
          <w:sz w:val="24"/>
          <w:szCs w:val="24"/>
        </w:rPr>
        <w:t>даря царя и великого князя</w:t>
      </w:r>
      <w:proofErr w:type="gramStart"/>
      <w:r w:rsidR="00117005">
        <w:rPr>
          <w:rFonts w:ascii="Times New Roman" w:hAnsi="Times New Roman" w:cs="Times New Roman"/>
          <w:color w:val="000000"/>
          <w:sz w:val="24"/>
          <w:szCs w:val="24"/>
        </w:rPr>
        <w:t xml:space="preserve"> (…</w:t>
      </w:r>
      <w:r w:rsidRPr="0060040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End"/>
      <w:r w:rsidRPr="00600406">
        <w:rPr>
          <w:rFonts w:ascii="Times New Roman" w:hAnsi="Times New Roman" w:cs="Times New Roman"/>
          <w:color w:val="000000"/>
          <w:sz w:val="24"/>
          <w:szCs w:val="24"/>
        </w:rPr>
        <w:t>всеа</w:t>
      </w:r>
      <w:proofErr w:type="spellEnd"/>
      <w:r w:rsidRPr="006004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00406">
        <w:rPr>
          <w:rFonts w:ascii="Times New Roman" w:hAnsi="Times New Roman" w:cs="Times New Roman"/>
          <w:color w:val="000000"/>
          <w:sz w:val="24"/>
          <w:szCs w:val="24"/>
        </w:rPr>
        <w:t>Русии</w:t>
      </w:r>
      <w:proofErr w:type="spellEnd"/>
      <w:r w:rsidRPr="0060040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600406">
        <w:rPr>
          <w:rFonts w:ascii="Times New Roman" w:hAnsi="Times New Roman" w:cs="Times New Roman"/>
          <w:color w:val="000000"/>
          <w:sz w:val="24"/>
          <w:szCs w:val="24"/>
        </w:rPr>
        <w:t>царь</w:t>
      </w:r>
      <w:proofErr w:type="gramEnd"/>
      <w:r w:rsidRPr="00600406">
        <w:rPr>
          <w:rFonts w:ascii="Times New Roman" w:hAnsi="Times New Roman" w:cs="Times New Roman"/>
          <w:color w:val="000000"/>
          <w:sz w:val="24"/>
          <w:szCs w:val="24"/>
        </w:rPr>
        <w:t xml:space="preserve"> и вели</w:t>
      </w:r>
      <w:r w:rsidRPr="0060040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кий князь гнев свой положил на своих </w:t>
      </w:r>
      <w:proofErr w:type="spellStart"/>
      <w:r w:rsidRPr="00600406">
        <w:rPr>
          <w:rFonts w:ascii="Times New Roman" w:hAnsi="Times New Roman" w:cs="Times New Roman"/>
          <w:color w:val="000000"/>
          <w:spacing w:val="2"/>
          <w:sz w:val="24"/>
          <w:szCs w:val="24"/>
        </w:rPr>
        <w:t>богомолцов</w:t>
      </w:r>
      <w:proofErr w:type="spellEnd"/>
      <w:r w:rsidRPr="00600406">
        <w:rPr>
          <w:rFonts w:ascii="Times New Roman" w:hAnsi="Times New Roman" w:cs="Times New Roman"/>
          <w:color w:val="000000"/>
          <w:spacing w:val="2"/>
          <w:sz w:val="24"/>
          <w:szCs w:val="24"/>
        </w:rPr>
        <w:t>, на архиепископов и епи</w:t>
      </w:r>
      <w:r w:rsidRPr="0060040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скопов и на архимандритов и на игуменов, и на бояр своих и на дворецкого и </w:t>
      </w:r>
      <w:r w:rsidRPr="00600406">
        <w:rPr>
          <w:rFonts w:ascii="Times New Roman" w:hAnsi="Times New Roman" w:cs="Times New Roman"/>
          <w:color w:val="000000"/>
          <w:sz w:val="24"/>
          <w:szCs w:val="24"/>
        </w:rPr>
        <w:t xml:space="preserve">конюшего и на </w:t>
      </w:r>
      <w:proofErr w:type="spellStart"/>
      <w:r w:rsidRPr="00600406">
        <w:rPr>
          <w:rFonts w:ascii="Times New Roman" w:hAnsi="Times New Roman" w:cs="Times New Roman"/>
          <w:color w:val="000000"/>
          <w:sz w:val="24"/>
          <w:szCs w:val="24"/>
        </w:rPr>
        <w:t>околничих</w:t>
      </w:r>
      <w:proofErr w:type="spellEnd"/>
      <w:r w:rsidRPr="00600406">
        <w:rPr>
          <w:rFonts w:ascii="Times New Roman" w:hAnsi="Times New Roman" w:cs="Times New Roman"/>
          <w:color w:val="000000"/>
          <w:sz w:val="24"/>
          <w:szCs w:val="24"/>
        </w:rPr>
        <w:t xml:space="preserve"> и на казначеев и на дьяков и на детей боярских и на </w:t>
      </w:r>
      <w:r w:rsidRPr="00600406">
        <w:rPr>
          <w:rFonts w:ascii="Times New Roman" w:hAnsi="Times New Roman" w:cs="Times New Roman"/>
          <w:color w:val="000000"/>
          <w:spacing w:val="-1"/>
          <w:sz w:val="24"/>
          <w:szCs w:val="24"/>
        </w:rPr>
        <w:t>всех приказных людей опалу свою положил в том, что после отца его... велико</w:t>
      </w:r>
      <w:r w:rsidR="00117005">
        <w:rPr>
          <w:rFonts w:ascii="Times New Roman" w:hAnsi="Times New Roman" w:cs="Times New Roman"/>
          <w:color w:val="000000"/>
          <w:spacing w:val="1"/>
          <w:sz w:val="24"/>
          <w:szCs w:val="24"/>
        </w:rPr>
        <w:t>го государя (…</w:t>
      </w:r>
      <w:r w:rsidRPr="0060040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) </w:t>
      </w:r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в его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государьские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не</w:t>
      </w:r>
      <w:r w:rsidR="00117005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свершеные</w:t>
      </w:r>
      <w:proofErr w:type="spellEnd"/>
      <w:r w:rsidR="00117005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лета, бояре и все при</w:t>
      </w:r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казные люди его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государьства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людем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многие</w:t>
      </w:r>
      <w:r w:rsidR="00117005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убытки делали и казны его </w:t>
      </w:r>
      <w:proofErr w:type="spellStart"/>
      <w:r w:rsidR="00117005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госу</w:t>
      </w:r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дарьские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тощипи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, а прибытков его казне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государьской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никоторой не прибавля</w:t>
      </w:r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ли, также бояре его и воеводы земли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государьские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себе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розоимали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, и другом своим и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племяни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его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государьские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земли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роздавали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; и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держачи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за собою бояре </w:t>
      </w:r>
      <w:r w:rsidRPr="00600406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 xml:space="preserve">и воеводы поместья и вотчины великие, а жалования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>государьские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 xml:space="preserve"> кормленые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емлючи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, и собрав себе великие богатства, и о государе и о его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государьстве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и </w:t>
      </w:r>
      <w:proofErr w:type="gramStart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о</w:t>
      </w:r>
      <w:proofErr w:type="gramEnd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</w:t>
      </w:r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всем православном христианстве не хотя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радет</w:t>
      </w:r>
      <w:r w:rsidR="00117005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и</w:t>
      </w:r>
      <w:proofErr w:type="spellEnd"/>
      <w:r w:rsidR="00117005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, и от недругов его от Крымско</w:t>
      </w:r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го и от Литовского и от Немец не хотя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крестиянства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обороняти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, наипаче же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крестияном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насилие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чинити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, и сами от службы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учали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удалятися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, и за право</w:t>
      </w:r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славных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крестиян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кровопролитие против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безсермен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и против </w:t>
      </w:r>
      <w:proofErr w:type="spellStart"/>
      <w:proofErr w:type="gramStart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Латын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и</w:t>
      </w:r>
      <w:proofErr w:type="gramEnd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Немец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стояти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не похотели; и в чем он, государь, бояр своих и всех приказных людей, </w:t>
      </w:r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также и служилых князей и детей боярских </w:t>
      </w:r>
      <w:r w:rsidR="00117005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похочет которых в их винах </w:t>
      </w:r>
      <w:proofErr w:type="spellStart"/>
      <w:r w:rsidR="00117005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пона</w:t>
      </w:r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казати</w:t>
      </w:r>
      <w:proofErr w:type="spellEnd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 и </w:t>
      </w:r>
      <w:proofErr w:type="spellStart"/>
      <w:r w:rsidRPr="00600406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посмотрити</w:t>
      </w:r>
      <w:proofErr w:type="spellEnd"/>
      <w:r w:rsidRPr="00600406">
        <w:rPr>
          <w:rFonts w:ascii="Times New Roman" w:hAnsi="Times New Roman" w:cs="Times New Roman"/>
          <w:color w:val="000000"/>
          <w:spacing w:val="1"/>
          <w:sz w:val="24"/>
          <w:szCs w:val="24"/>
        </w:rPr>
        <w:t>»</w:t>
      </w:r>
      <w:r w:rsidR="00117005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F16C05" w:rsidRPr="00600406" w:rsidRDefault="00F16C05" w:rsidP="00F628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а) назовите автора документа</w:t>
      </w:r>
    </w:p>
    <w:p w:rsidR="00F16C05" w:rsidRPr="00600406" w:rsidRDefault="00F16C05" w:rsidP="00F628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F16C05" w:rsidRDefault="00F16C05" w:rsidP="00F628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lastRenderedPageBreak/>
        <w:t>б) назовите документ, из которого взят данный отрывок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</w:t>
      </w:r>
    </w:p>
    <w:p w:rsidR="00F16C05" w:rsidRPr="00600406" w:rsidRDefault="00F16C05" w:rsidP="00F628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назовите последствия, к которым привело издание данного документа. Дайте разв</w:t>
      </w:r>
      <w:r w:rsidR="00117005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рнутый ответ.__________</w:t>
      </w:r>
      <w:r w:rsidR="00F62885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62885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F16C05" w:rsidRDefault="00F16C05" w:rsidP="006B0BD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0BD1" w:rsidRPr="00117005" w:rsidRDefault="006B0BD1" w:rsidP="006B0BD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16C05" w:rsidRPr="00600406" w:rsidRDefault="00F16C05" w:rsidP="00117005">
      <w:pPr>
        <w:tabs>
          <w:tab w:val="left" w:pos="332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0406">
        <w:rPr>
          <w:rFonts w:ascii="Times New Roman" w:hAnsi="Times New Roman" w:cs="Times New Roman"/>
          <w:b/>
          <w:bCs/>
          <w:sz w:val="24"/>
          <w:szCs w:val="24"/>
        </w:rPr>
        <w:t>14. Вставьте пропущенное слово. В ответе необходимо указывать пропущенн</w:t>
      </w:r>
      <w:r w:rsidR="00117005">
        <w:rPr>
          <w:rFonts w:ascii="Times New Roman" w:hAnsi="Times New Roman" w:cs="Times New Roman"/>
          <w:b/>
          <w:bCs/>
          <w:sz w:val="24"/>
          <w:szCs w:val="24"/>
        </w:rPr>
        <w:t>ое слово или понятие в скобках.</w:t>
      </w:r>
    </w:p>
    <w:p w:rsidR="00F16C05" w:rsidRPr="00600406" w:rsidRDefault="00F16C05" w:rsidP="00F16C05">
      <w:pPr>
        <w:tabs>
          <w:tab w:val="left" w:pos="3320"/>
        </w:tabs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0406">
        <w:rPr>
          <w:rFonts w:ascii="Times New Roman" w:hAnsi="Times New Roman" w:cs="Times New Roman"/>
          <w:sz w:val="24"/>
          <w:szCs w:val="24"/>
        </w:rPr>
        <w:t xml:space="preserve">«В </w:t>
      </w:r>
      <w:r w:rsidRPr="00600406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600406">
        <w:rPr>
          <w:rFonts w:ascii="Times New Roman" w:hAnsi="Times New Roman" w:cs="Times New Roman"/>
          <w:sz w:val="24"/>
          <w:szCs w:val="24"/>
        </w:rPr>
        <w:t xml:space="preserve"> в. в России сложилась приказная система центрального управления.</w:t>
      </w:r>
      <w:proofErr w:type="gramEnd"/>
      <w:r w:rsidRPr="00600406">
        <w:rPr>
          <w:rFonts w:ascii="Times New Roman" w:hAnsi="Times New Roman" w:cs="Times New Roman"/>
          <w:sz w:val="24"/>
          <w:szCs w:val="24"/>
        </w:rPr>
        <w:t xml:space="preserve"> Одним из наиболее </w:t>
      </w:r>
      <w:proofErr w:type="gramStart"/>
      <w:r w:rsidRPr="00600406">
        <w:rPr>
          <w:rFonts w:ascii="Times New Roman" w:hAnsi="Times New Roman" w:cs="Times New Roman"/>
          <w:sz w:val="24"/>
          <w:szCs w:val="24"/>
        </w:rPr>
        <w:t>важных</w:t>
      </w:r>
      <w:proofErr w:type="gramEnd"/>
      <w:r w:rsidR="00117005">
        <w:rPr>
          <w:rFonts w:ascii="Times New Roman" w:hAnsi="Times New Roman" w:cs="Times New Roman"/>
          <w:sz w:val="24"/>
          <w:szCs w:val="24"/>
        </w:rPr>
        <w:t xml:space="preserve"> был (…</w:t>
      </w:r>
      <w:r w:rsidRPr="00600406">
        <w:rPr>
          <w:rFonts w:ascii="Times New Roman" w:hAnsi="Times New Roman" w:cs="Times New Roman"/>
          <w:sz w:val="24"/>
          <w:szCs w:val="24"/>
        </w:rPr>
        <w:t>) приказ, который ведал личным составом русской армии и государственного аппарата власти. Жалобы поместного дворянства на решение должностных лиц и государственных учреждений, пост</w:t>
      </w:r>
      <w:r w:rsidR="00117005">
        <w:rPr>
          <w:rFonts w:ascii="Times New Roman" w:hAnsi="Times New Roman" w:cs="Times New Roman"/>
          <w:sz w:val="24"/>
          <w:szCs w:val="24"/>
        </w:rPr>
        <w:t>упа</w:t>
      </w:r>
      <w:r w:rsidR="009952FA">
        <w:rPr>
          <w:rFonts w:ascii="Times New Roman" w:hAnsi="Times New Roman" w:cs="Times New Roman"/>
          <w:sz w:val="24"/>
          <w:szCs w:val="24"/>
        </w:rPr>
        <w:t>вшие на имя царя, разбирал</w:t>
      </w:r>
      <w:proofErr w:type="gramStart"/>
      <w:r w:rsidR="009952FA">
        <w:rPr>
          <w:rFonts w:ascii="Times New Roman" w:hAnsi="Times New Roman" w:cs="Times New Roman"/>
          <w:sz w:val="24"/>
          <w:szCs w:val="24"/>
        </w:rPr>
        <w:t xml:space="preserve"> (…) </w:t>
      </w:r>
      <w:proofErr w:type="gramEnd"/>
      <w:r w:rsidR="00117005">
        <w:rPr>
          <w:rFonts w:ascii="Times New Roman" w:hAnsi="Times New Roman" w:cs="Times New Roman"/>
          <w:sz w:val="24"/>
          <w:szCs w:val="24"/>
        </w:rPr>
        <w:t>приказ (…</w:t>
      </w:r>
      <w:r w:rsidRPr="00600406">
        <w:rPr>
          <w:rFonts w:ascii="Times New Roman" w:hAnsi="Times New Roman" w:cs="Times New Roman"/>
          <w:sz w:val="24"/>
          <w:szCs w:val="24"/>
        </w:rPr>
        <w:t xml:space="preserve">)приказ занимался вопросами внешней политики России. Особое место в системе государственных органов власти с </w:t>
      </w:r>
      <w:smartTag w:uri="urn:schemas-microsoft-com:office:smarttags" w:element="metricconverter">
        <w:smartTagPr>
          <w:attr w:name="ProductID" w:val="1549 г"/>
        </w:smartTagPr>
        <w:r w:rsidRPr="00600406">
          <w:rPr>
            <w:rFonts w:ascii="Times New Roman" w:hAnsi="Times New Roman" w:cs="Times New Roman"/>
            <w:sz w:val="24"/>
            <w:szCs w:val="24"/>
          </w:rPr>
          <w:t>1549 г</w:t>
        </w:r>
      </w:smartTag>
      <w:r w:rsidR="00117005">
        <w:rPr>
          <w:rFonts w:ascii="Times New Roman" w:hAnsi="Times New Roman" w:cs="Times New Roman"/>
          <w:sz w:val="24"/>
          <w:szCs w:val="24"/>
        </w:rPr>
        <w:t>. стали занимать</w:t>
      </w:r>
      <w:proofErr w:type="gramStart"/>
      <w:r w:rsidR="00117005">
        <w:rPr>
          <w:rFonts w:ascii="Times New Roman" w:hAnsi="Times New Roman" w:cs="Times New Roman"/>
          <w:sz w:val="24"/>
          <w:szCs w:val="24"/>
        </w:rPr>
        <w:t xml:space="preserve"> (</w:t>
      </w:r>
      <w:r w:rsidRPr="00600406">
        <w:rPr>
          <w:rFonts w:ascii="Times New Roman" w:hAnsi="Times New Roman" w:cs="Times New Roman"/>
          <w:sz w:val="24"/>
          <w:szCs w:val="24"/>
        </w:rPr>
        <w:t xml:space="preserve">…), </w:t>
      </w:r>
      <w:proofErr w:type="gramEnd"/>
      <w:r w:rsidRPr="00600406">
        <w:rPr>
          <w:rFonts w:ascii="Times New Roman" w:hAnsi="Times New Roman" w:cs="Times New Roman"/>
          <w:sz w:val="24"/>
          <w:szCs w:val="24"/>
        </w:rPr>
        <w:t>созываемые царями для обсуждения важнейших вопросов внутренней и внешней политики».</w:t>
      </w:r>
    </w:p>
    <w:p w:rsidR="00F16C05" w:rsidRPr="00600406" w:rsidRDefault="00F16C05" w:rsidP="009952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 w:rsidR="00F62885">
        <w:rPr>
          <w:rFonts w:ascii="Times New Roman" w:hAnsi="Times New Roman" w:cs="Times New Roman"/>
          <w:sz w:val="24"/>
          <w:szCs w:val="24"/>
        </w:rPr>
        <w:t>_______</w:t>
      </w:r>
      <w:r w:rsidRPr="00600406">
        <w:rPr>
          <w:rFonts w:ascii="Times New Roman" w:hAnsi="Times New Roman" w:cs="Times New Roman"/>
          <w:sz w:val="24"/>
          <w:szCs w:val="24"/>
        </w:rPr>
        <w:t>_</w:t>
      </w:r>
    </w:p>
    <w:p w:rsidR="00F16C05" w:rsidRDefault="00F16C05" w:rsidP="00F62885">
      <w:pPr>
        <w:snapToGrid w:val="0"/>
        <w:spacing w:after="0" w:line="240" w:lineRule="auto"/>
        <w:ind w:left="357" w:hanging="357"/>
        <w:rPr>
          <w:rFonts w:ascii="Times New Roman" w:hAnsi="Times New Roman" w:cs="Times New Roman"/>
          <w:sz w:val="16"/>
          <w:szCs w:val="16"/>
        </w:rPr>
      </w:pPr>
    </w:p>
    <w:p w:rsidR="006B0BD1" w:rsidRPr="00117005" w:rsidRDefault="006B0BD1" w:rsidP="00F62885">
      <w:pPr>
        <w:snapToGrid w:val="0"/>
        <w:spacing w:after="0" w:line="240" w:lineRule="auto"/>
        <w:ind w:left="357" w:hanging="357"/>
        <w:rPr>
          <w:rFonts w:ascii="Times New Roman" w:hAnsi="Times New Roman" w:cs="Times New Roman"/>
          <w:sz w:val="16"/>
          <w:szCs w:val="16"/>
        </w:rPr>
      </w:pPr>
    </w:p>
    <w:p w:rsidR="00F16C05" w:rsidRPr="002B7171" w:rsidRDefault="00117005" w:rsidP="00117005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B717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15. </w:t>
      </w:r>
      <w:r w:rsidR="00F16C05" w:rsidRPr="002B7171">
        <w:rPr>
          <w:rFonts w:ascii="Times New Roman" w:eastAsia="Calibri" w:hAnsi="Times New Roman" w:cs="Times New Roman"/>
          <w:b/>
          <w:bCs/>
          <w:sz w:val="24"/>
          <w:szCs w:val="24"/>
        </w:rPr>
        <w:t>Ознакомьтесь с отрывком и ответьте на вопросы</w:t>
      </w:r>
      <w:r w:rsidR="002B7171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:rsidR="00117005" w:rsidRPr="00117005" w:rsidRDefault="00117005" w:rsidP="00117005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F16C05" w:rsidRPr="002B7171" w:rsidRDefault="00935248" w:rsidP="00935248">
      <w:pPr>
        <w:shd w:val="clear" w:color="auto" w:fill="FFFFFF"/>
        <w:tabs>
          <w:tab w:val="left" w:pos="518"/>
        </w:tabs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171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1. </w:t>
      </w:r>
      <w:r w:rsidR="00F16C05" w:rsidRPr="002B7171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В нашем отношении к войне, которая со стороны России и при новом</w:t>
      </w:r>
      <w:r w:rsidR="00117005" w:rsidRPr="002B7171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</w:t>
      </w:r>
      <w:r w:rsidR="00F16C05" w:rsidRPr="002B717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правительстве Львова и</w:t>
      </w:r>
      <w:proofErr w:type="gramStart"/>
      <w:r w:rsidR="00F16C05" w:rsidRPr="002B717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К</w:t>
      </w:r>
      <w:proofErr w:type="gramEnd"/>
      <w:r w:rsidR="00F16C05" w:rsidRPr="002B717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° безусловно оста</w:t>
      </w:r>
      <w:r w:rsidR="00117005" w:rsidRPr="002B717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ется грабительской, империалист</w:t>
      </w:r>
      <w:r w:rsidR="00F16C05" w:rsidRPr="002B717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ской войной в силу капиталистического характера этого правительства, н</w:t>
      </w:r>
      <w:r w:rsidR="009952FA" w:rsidRPr="002B717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е</w:t>
      </w:r>
      <w:r w:rsidR="00F16C05" w:rsidRPr="002B717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до</w:t>
      </w:r>
      <w:r w:rsidR="00F16C05" w:rsidRPr="002B7171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пустимы ни малейшие уступки "революционному оборончеству".</w:t>
      </w:r>
    </w:p>
    <w:p w:rsidR="00F16C05" w:rsidRPr="002B7171" w:rsidRDefault="00F16C05" w:rsidP="009952FA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2B7171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На революционную войну, действительно оправдывающую революционное </w:t>
      </w:r>
      <w:r w:rsidRPr="002B717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оборончество, сознательный пролетариат может дать свое согласие лишь при </w:t>
      </w:r>
      <w:r w:rsidR="00935248" w:rsidRPr="002B7171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условии:</w:t>
      </w:r>
    </w:p>
    <w:p w:rsidR="00935248" w:rsidRPr="002B7171" w:rsidRDefault="00F16C05" w:rsidP="009952FA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2B7171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а) перехода власти в руки пролетариата и примыкающих к нему бед</w:t>
      </w:r>
      <w:r w:rsidRPr="002B717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нейших частей крестьянства;</w:t>
      </w:r>
    </w:p>
    <w:p w:rsidR="00F16C05" w:rsidRPr="002B7171" w:rsidRDefault="00F16C05" w:rsidP="009952FA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17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6) при отказе от всех аннексий на деле, а не на </w:t>
      </w:r>
      <w:r w:rsidRPr="002B7171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словах; в) при полном разрыве на деле со всеми интересами капитала. &lt;...&gt;</w:t>
      </w:r>
    </w:p>
    <w:p w:rsidR="00935248" w:rsidRPr="00935248" w:rsidRDefault="00935248" w:rsidP="009952FA">
      <w:pPr>
        <w:shd w:val="clear" w:color="auto" w:fill="FFFFFF"/>
        <w:tabs>
          <w:tab w:val="left" w:pos="518"/>
        </w:tabs>
        <w:spacing w:after="0" w:line="240" w:lineRule="auto"/>
        <w:ind w:firstLine="510"/>
        <w:jc w:val="both"/>
        <w:rPr>
          <w:rFonts w:ascii="Times New Roman" w:eastAsia="Calibri" w:hAnsi="Times New Roman" w:cs="Times New Roman"/>
          <w:color w:val="000000"/>
          <w:spacing w:val="1"/>
          <w:sz w:val="16"/>
          <w:szCs w:val="16"/>
        </w:rPr>
      </w:pPr>
    </w:p>
    <w:p w:rsidR="00F16C05" w:rsidRPr="002B7171" w:rsidRDefault="00F16C05" w:rsidP="009952FA">
      <w:pPr>
        <w:shd w:val="clear" w:color="auto" w:fill="FFFFFF"/>
        <w:tabs>
          <w:tab w:val="left" w:pos="518"/>
        </w:tabs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17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2.</w:t>
      </w:r>
      <w:r w:rsidRPr="002B7171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2B717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Своеобразие текущего момента в России состоит </w:t>
      </w:r>
      <w:r w:rsidRPr="002B7171">
        <w:rPr>
          <w:rFonts w:ascii="Times New Roman" w:eastAsia="Calibri" w:hAnsi="Times New Roman" w:cs="Times New Roman"/>
          <w:i/>
          <w:iCs/>
          <w:color w:val="000000"/>
          <w:spacing w:val="1"/>
          <w:sz w:val="24"/>
          <w:szCs w:val="24"/>
        </w:rPr>
        <w:t xml:space="preserve">в переходе </w:t>
      </w:r>
      <w:r w:rsidRPr="002B717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от первого</w:t>
      </w:r>
      <w:r w:rsidR="00935248" w:rsidRPr="002B717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</w:t>
      </w:r>
      <w:r w:rsidRPr="002B7171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этапа революции, давшего власть буржуазии в силу недостаточной сознательно</w:t>
      </w:r>
      <w:r w:rsidRPr="002B717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сти и организованности пролетариата, - </w:t>
      </w:r>
      <w:r w:rsidRPr="002B717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ко второму </w:t>
      </w:r>
      <w:r w:rsidRPr="002B717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ее этапу, который должен </w:t>
      </w:r>
      <w:r w:rsidRPr="002B7171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дать власть в руки пролетариата и беднейших слоев крестьянства.</w:t>
      </w:r>
    </w:p>
    <w:p w:rsidR="00F16C05" w:rsidRPr="002B7171" w:rsidRDefault="00F16C05" w:rsidP="009952FA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17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Этот переход характеризуется, с одной стороны, максимумом легальности (Россия </w:t>
      </w:r>
      <w:r w:rsidRPr="002B7171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сейчас </w:t>
      </w:r>
      <w:r w:rsidRPr="002B7171">
        <w:rPr>
          <w:rFonts w:ascii="Times New Roman" w:eastAsia="Calibri" w:hAnsi="Times New Roman" w:cs="Times New Roman"/>
          <w:color w:val="000000"/>
          <w:sz w:val="24"/>
          <w:szCs w:val="24"/>
        </w:rPr>
        <w:t>самая свободная страна в мире из всех воюющих стран), с другой</w:t>
      </w:r>
      <w:r w:rsidR="00935248" w:rsidRPr="002B7171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стороны, отсутствием насилия над массами и, </w:t>
      </w:r>
      <w:r w:rsidRPr="002B7171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наконец, </w:t>
      </w:r>
      <w:r w:rsidRPr="002B7171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бессознательным отношением их к правительству капиталистов, худших </w:t>
      </w:r>
      <w:r w:rsidRPr="002B7171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мира и социализма. &lt;...&gt;</w:t>
      </w:r>
    </w:p>
    <w:p w:rsidR="009952FA" w:rsidRPr="009952FA" w:rsidRDefault="009952FA" w:rsidP="00F6288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F16C05" w:rsidRPr="002B7171" w:rsidRDefault="00F16C05" w:rsidP="00117005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B7171">
        <w:rPr>
          <w:rFonts w:ascii="Times New Roman" w:eastAsia="Calibri" w:hAnsi="Times New Roman" w:cs="Times New Roman"/>
          <w:sz w:val="24"/>
          <w:szCs w:val="24"/>
        </w:rPr>
        <w:t>а) назовите документ, из которого взят данный отрывок____________________________________________________________________</w:t>
      </w:r>
    </w:p>
    <w:p w:rsidR="00F16C05" w:rsidRPr="002B7171" w:rsidRDefault="00F16C05" w:rsidP="00117005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B7171">
        <w:rPr>
          <w:rFonts w:ascii="Times New Roman" w:eastAsia="Calibri" w:hAnsi="Times New Roman" w:cs="Times New Roman"/>
          <w:sz w:val="24"/>
          <w:szCs w:val="24"/>
        </w:rPr>
        <w:t>б) укажите дату издания данного документа_______________________________</w:t>
      </w:r>
      <w:r w:rsidR="009952FA" w:rsidRPr="002B7171">
        <w:rPr>
          <w:rFonts w:ascii="Times New Roman" w:eastAsia="Calibri" w:hAnsi="Times New Roman" w:cs="Times New Roman"/>
          <w:sz w:val="24"/>
          <w:szCs w:val="24"/>
        </w:rPr>
        <w:t>______</w:t>
      </w:r>
      <w:r w:rsidRPr="002B7171">
        <w:rPr>
          <w:rFonts w:ascii="Times New Roman" w:eastAsia="Calibri" w:hAnsi="Times New Roman" w:cs="Times New Roman"/>
          <w:sz w:val="24"/>
          <w:szCs w:val="24"/>
        </w:rPr>
        <w:t>_</w:t>
      </w:r>
    </w:p>
    <w:p w:rsidR="00F16C05" w:rsidRPr="003D3282" w:rsidRDefault="00F16C05" w:rsidP="00117005">
      <w:pPr>
        <w:spacing w:line="240" w:lineRule="auto"/>
        <w:rPr>
          <w:rFonts w:ascii="Times New Roman" w:hAnsi="Times New Roman" w:cs="Times New Roman"/>
        </w:rPr>
      </w:pPr>
      <w:r w:rsidRPr="002B717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в) укажите имя политического деятеля, составившего данный документ. </w:t>
      </w:r>
      <w:r w:rsidRPr="002B7171">
        <w:rPr>
          <w:rFonts w:ascii="Times New Roman" w:hAnsi="Times New Roman" w:cs="Times New Roman"/>
          <w:sz w:val="24"/>
          <w:szCs w:val="24"/>
        </w:rPr>
        <w:t>Какие события последовали после принятия данного документа. Дайте разв</w:t>
      </w:r>
      <w:r w:rsidR="00935248" w:rsidRPr="002B7171">
        <w:rPr>
          <w:rFonts w:ascii="Times New Roman" w:hAnsi="Times New Roman" w:cs="Times New Roman"/>
          <w:sz w:val="24"/>
          <w:szCs w:val="24"/>
        </w:rPr>
        <w:t>ё</w:t>
      </w:r>
      <w:r w:rsidRPr="002B7171">
        <w:rPr>
          <w:rFonts w:ascii="Times New Roman" w:hAnsi="Times New Roman" w:cs="Times New Roman"/>
          <w:sz w:val="24"/>
          <w:szCs w:val="24"/>
        </w:rPr>
        <w:t>рнутый ответ</w:t>
      </w:r>
      <w:r w:rsidR="00935248" w:rsidRPr="002B7171">
        <w:rPr>
          <w:rFonts w:ascii="Times New Roman" w:hAnsi="Times New Roman" w:cs="Times New Roman"/>
          <w:sz w:val="24"/>
          <w:szCs w:val="24"/>
        </w:rPr>
        <w:t>.</w:t>
      </w:r>
      <w:r w:rsidRPr="002B7171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7005" w:rsidRDefault="00117005" w:rsidP="00F6288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0BD1" w:rsidRPr="00117005" w:rsidRDefault="006B0BD1" w:rsidP="00F6288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16C05" w:rsidRPr="00600406" w:rsidRDefault="00F16C05" w:rsidP="00F16C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0406">
        <w:rPr>
          <w:rFonts w:ascii="Times New Roman" w:hAnsi="Times New Roman" w:cs="Times New Roman"/>
          <w:b/>
          <w:sz w:val="24"/>
          <w:szCs w:val="24"/>
        </w:rPr>
        <w:t xml:space="preserve">16. Впишите пропущенные буквы (одну или несколько) в названия мирных договоров, заключенных между Россией и Турцией, Россией и Персией и соотнесите с датами их подписания: </w:t>
      </w:r>
    </w:p>
    <w:p w:rsidR="00F16C05" w:rsidRPr="00600406" w:rsidRDefault="00F16C05" w:rsidP="002B7171">
      <w:pPr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а) К..</w:t>
      </w:r>
      <w:proofErr w:type="spellStart"/>
      <w:r w:rsidRPr="00600406">
        <w:rPr>
          <w:rFonts w:ascii="Times New Roman" w:hAnsi="Times New Roman" w:cs="Times New Roman"/>
          <w:sz w:val="24"/>
          <w:szCs w:val="24"/>
        </w:rPr>
        <w:t>чук-Кайнарджийский</w:t>
      </w:r>
      <w:proofErr w:type="spellEnd"/>
      <w:r w:rsidRPr="00600406">
        <w:rPr>
          <w:rFonts w:ascii="Times New Roman" w:hAnsi="Times New Roman" w:cs="Times New Roman"/>
          <w:sz w:val="24"/>
          <w:szCs w:val="24"/>
        </w:rPr>
        <w:t xml:space="preserve"> мирный договор</w:t>
      </w:r>
    </w:p>
    <w:p w:rsidR="00F16C05" w:rsidRPr="00600406" w:rsidRDefault="00F16C05" w:rsidP="002B7171">
      <w:pPr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б) Я…кий мирный договор</w:t>
      </w:r>
    </w:p>
    <w:p w:rsidR="00F16C05" w:rsidRPr="00600406" w:rsidRDefault="00F16C05" w:rsidP="002B7171">
      <w:pPr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в) Г..</w:t>
      </w:r>
      <w:proofErr w:type="spellStart"/>
      <w:r w:rsidRPr="00600406">
        <w:rPr>
          <w:rFonts w:ascii="Times New Roman" w:hAnsi="Times New Roman" w:cs="Times New Roman"/>
          <w:sz w:val="24"/>
          <w:szCs w:val="24"/>
        </w:rPr>
        <w:t>нджинский</w:t>
      </w:r>
      <w:proofErr w:type="spellEnd"/>
      <w:r w:rsidRPr="00600406">
        <w:rPr>
          <w:rFonts w:ascii="Times New Roman" w:hAnsi="Times New Roman" w:cs="Times New Roman"/>
          <w:sz w:val="24"/>
          <w:szCs w:val="24"/>
        </w:rPr>
        <w:t xml:space="preserve"> мирный договор</w:t>
      </w:r>
    </w:p>
    <w:p w:rsidR="00F16C05" w:rsidRPr="00600406" w:rsidRDefault="00F16C05" w:rsidP="002B7171">
      <w:pPr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г) Г...</w:t>
      </w:r>
      <w:proofErr w:type="spellStart"/>
      <w:r w:rsidRPr="00600406">
        <w:rPr>
          <w:rFonts w:ascii="Times New Roman" w:hAnsi="Times New Roman" w:cs="Times New Roman"/>
          <w:sz w:val="24"/>
          <w:szCs w:val="24"/>
        </w:rPr>
        <w:t>листанский</w:t>
      </w:r>
      <w:proofErr w:type="spellEnd"/>
      <w:r w:rsidRPr="00600406">
        <w:rPr>
          <w:rFonts w:ascii="Times New Roman" w:hAnsi="Times New Roman" w:cs="Times New Roman"/>
          <w:sz w:val="24"/>
          <w:szCs w:val="24"/>
        </w:rPr>
        <w:t xml:space="preserve"> мирный договор</w:t>
      </w:r>
    </w:p>
    <w:p w:rsidR="002B7171" w:rsidRPr="002B7171" w:rsidRDefault="002B7171" w:rsidP="002B7171">
      <w:pPr>
        <w:spacing w:after="0" w:line="240" w:lineRule="auto"/>
        <w:ind w:left="510"/>
        <w:rPr>
          <w:rFonts w:ascii="Times New Roman" w:hAnsi="Times New Roman" w:cs="Times New Roman"/>
          <w:sz w:val="16"/>
          <w:szCs w:val="16"/>
        </w:rPr>
      </w:pPr>
    </w:p>
    <w:p w:rsidR="00F16C05" w:rsidRPr="00600406" w:rsidRDefault="00F16C05" w:rsidP="002B7171">
      <w:pPr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1) 1813 г.</w:t>
      </w:r>
    </w:p>
    <w:p w:rsidR="00F16C05" w:rsidRPr="00600406" w:rsidRDefault="00F16C05" w:rsidP="002B7171">
      <w:pPr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2) 1774 г.</w:t>
      </w:r>
    </w:p>
    <w:p w:rsidR="00F16C05" w:rsidRPr="00600406" w:rsidRDefault="00F16C05" w:rsidP="002B7171">
      <w:pPr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3) 1792 г.</w:t>
      </w:r>
    </w:p>
    <w:p w:rsidR="00F16C05" w:rsidRPr="00600406" w:rsidRDefault="00F16C05" w:rsidP="002B7171">
      <w:pPr>
        <w:spacing w:after="0"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600406">
        <w:rPr>
          <w:rFonts w:ascii="Times New Roman" w:hAnsi="Times New Roman" w:cs="Times New Roman"/>
          <w:sz w:val="24"/>
          <w:szCs w:val="24"/>
        </w:rPr>
        <w:t>4) 1735 г.</w:t>
      </w:r>
    </w:p>
    <w:p w:rsidR="00F16C05" w:rsidRPr="00935248" w:rsidRDefault="00F16C05" w:rsidP="00F6288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5"/>
      </w:tblGrid>
      <w:tr w:rsidR="002B7171" w:rsidRPr="00600406" w:rsidTr="00FC34A6">
        <w:tc>
          <w:tcPr>
            <w:tcW w:w="4785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171" w:rsidRPr="00600406" w:rsidTr="00FC34A6">
        <w:tc>
          <w:tcPr>
            <w:tcW w:w="4785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171" w:rsidRPr="00600406" w:rsidTr="00FC34A6">
        <w:tc>
          <w:tcPr>
            <w:tcW w:w="4785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171" w:rsidRPr="00600406" w:rsidTr="00FC34A6">
        <w:tc>
          <w:tcPr>
            <w:tcW w:w="4785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16C05" w:rsidRPr="00600406" w:rsidRDefault="00F16C05" w:rsidP="00FC3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C05" w:rsidRDefault="00F16C05" w:rsidP="006B0BD1">
      <w:pPr>
        <w:pStyle w:val="a5"/>
        <w:spacing w:after="0" w:line="240" w:lineRule="auto"/>
        <w:ind w:left="0"/>
        <w:rPr>
          <w:rFonts w:ascii="Times New Roman" w:hAnsi="Times New Roman" w:cs="Times New Roman"/>
          <w:noProof/>
          <w:sz w:val="16"/>
          <w:szCs w:val="16"/>
          <w:lang w:eastAsia="ru-RU"/>
        </w:rPr>
      </w:pPr>
    </w:p>
    <w:p w:rsidR="006B0BD1" w:rsidRPr="006B0BD1" w:rsidRDefault="006B0BD1" w:rsidP="006B0BD1">
      <w:pPr>
        <w:pStyle w:val="a5"/>
        <w:spacing w:after="0" w:line="240" w:lineRule="auto"/>
        <w:ind w:left="0"/>
        <w:rPr>
          <w:rFonts w:ascii="Times New Roman" w:hAnsi="Times New Roman" w:cs="Times New Roman"/>
          <w:noProof/>
          <w:sz w:val="16"/>
          <w:szCs w:val="16"/>
          <w:lang w:eastAsia="ru-RU"/>
        </w:rPr>
      </w:pPr>
    </w:p>
    <w:p w:rsidR="004F0FEF" w:rsidRPr="002B7171" w:rsidRDefault="002B7171" w:rsidP="002B7171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2B717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17. </w:t>
      </w:r>
      <w:r w:rsidR="00CE70A7" w:rsidRPr="002B717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Задание по военной истории России</w:t>
      </w:r>
    </w:p>
    <w:p w:rsidR="00935248" w:rsidRPr="00935248" w:rsidRDefault="00935248" w:rsidP="0093524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E70A7" w:rsidRPr="002B7171" w:rsidRDefault="002150F8" w:rsidP="002150F8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B7171">
        <w:rPr>
          <w:rFonts w:ascii="Times New Roman" w:hAnsi="Times New Roman" w:cs="Times New Roman"/>
          <w:b/>
          <w:sz w:val="24"/>
          <w:szCs w:val="24"/>
        </w:rPr>
        <w:t>Исходя из формы солдат, расположите изображения в хронологическом порядке:</w:t>
      </w:r>
    </w:p>
    <w:p w:rsidR="00711BC3" w:rsidRPr="002B7171" w:rsidRDefault="002B7171" w:rsidP="002B7171">
      <w:pPr>
        <w:pStyle w:val="a5"/>
        <w:spacing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2B7171">
        <w:rPr>
          <w:rFonts w:ascii="Times New Roman" w:hAnsi="Times New Roman" w:cs="Times New Roman"/>
          <w:sz w:val="24"/>
          <w:szCs w:val="24"/>
        </w:rPr>
        <w:t>1812 г.</w:t>
      </w:r>
      <w:r w:rsidRPr="002B7171">
        <w:rPr>
          <w:rFonts w:ascii="Times New Roman" w:hAnsi="Times New Roman" w:cs="Times New Roman"/>
          <w:sz w:val="24"/>
          <w:szCs w:val="24"/>
        </w:rPr>
        <w:tab/>
      </w:r>
      <w:r w:rsidRPr="002B7171">
        <w:rPr>
          <w:rFonts w:ascii="Times New Roman" w:hAnsi="Times New Roman" w:cs="Times New Roman"/>
          <w:sz w:val="24"/>
          <w:szCs w:val="24"/>
        </w:rPr>
        <w:tab/>
      </w:r>
      <w:r w:rsidRPr="002B7171">
        <w:rPr>
          <w:rFonts w:ascii="Times New Roman" w:hAnsi="Times New Roman" w:cs="Times New Roman"/>
          <w:sz w:val="24"/>
          <w:szCs w:val="24"/>
        </w:rPr>
        <w:tab/>
      </w:r>
      <w:r w:rsidRPr="002B7171">
        <w:rPr>
          <w:rFonts w:ascii="Times New Roman" w:hAnsi="Times New Roman" w:cs="Times New Roman"/>
          <w:sz w:val="24"/>
          <w:szCs w:val="24"/>
        </w:rPr>
        <w:tab/>
      </w:r>
      <w:r w:rsidRPr="002B7171">
        <w:rPr>
          <w:rFonts w:ascii="Times New Roman" w:hAnsi="Times New Roman" w:cs="Times New Roman"/>
          <w:sz w:val="24"/>
          <w:szCs w:val="24"/>
        </w:rPr>
        <w:tab/>
      </w:r>
      <w:r w:rsidRPr="002B7171">
        <w:rPr>
          <w:rFonts w:ascii="Times New Roman" w:hAnsi="Times New Roman" w:cs="Times New Roman"/>
          <w:sz w:val="24"/>
          <w:szCs w:val="24"/>
        </w:rPr>
        <w:tab/>
      </w:r>
      <w:r w:rsidR="00711BC3" w:rsidRPr="002B7171">
        <w:rPr>
          <w:rFonts w:ascii="Times New Roman" w:hAnsi="Times New Roman" w:cs="Times New Roman"/>
          <w:sz w:val="24"/>
          <w:szCs w:val="24"/>
        </w:rPr>
        <w:t>1877</w:t>
      </w:r>
      <w:r w:rsidRPr="002B7171">
        <w:rPr>
          <w:rFonts w:ascii="Times New Roman" w:hAnsi="Times New Roman" w:cs="Times New Roman"/>
          <w:sz w:val="24"/>
          <w:szCs w:val="24"/>
        </w:rPr>
        <w:t xml:space="preserve"> </w:t>
      </w:r>
      <w:r w:rsidR="00711BC3" w:rsidRPr="002B7171">
        <w:rPr>
          <w:rFonts w:ascii="Times New Roman" w:hAnsi="Times New Roman" w:cs="Times New Roman"/>
          <w:sz w:val="24"/>
          <w:szCs w:val="24"/>
        </w:rPr>
        <w:t>г.</w:t>
      </w:r>
    </w:p>
    <w:p w:rsidR="00711BC3" w:rsidRPr="002B7171" w:rsidRDefault="00711BC3" w:rsidP="002B7171">
      <w:pPr>
        <w:pStyle w:val="a5"/>
        <w:tabs>
          <w:tab w:val="center" w:pos="4677"/>
        </w:tabs>
        <w:spacing w:line="24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2B7171">
        <w:rPr>
          <w:rFonts w:ascii="Times New Roman" w:hAnsi="Times New Roman" w:cs="Times New Roman"/>
          <w:sz w:val="24"/>
          <w:szCs w:val="24"/>
        </w:rPr>
        <w:t>1709</w:t>
      </w:r>
      <w:r w:rsidR="002B7171" w:rsidRPr="002B7171">
        <w:rPr>
          <w:rFonts w:ascii="Times New Roman" w:hAnsi="Times New Roman" w:cs="Times New Roman"/>
          <w:sz w:val="24"/>
          <w:szCs w:val="24"/>
        </w:rPr>
        <w:t xml:space="preserve"> </w:t>
      </w:r>
      <w:r w:rsidRPr="002B7171">
        <w:rPr>
          <w:rFonts w:ascii="Times New Roman" w:hAnsi="Times New Roman" w:cs="Times New Roman"/>
          <w:sz w:val="24"/>
          <w:szCs w:val="24"/>
        </w:rPr>
        <w:t>г.</w:t>
      </w:r>
      <w:r w:rsidR="002B7171" w:rsidRPr="002B7171">
        <w:rPr>
          <w:rFonts w:ascii="Times New Roman" w:hAnsi="Times New Roman" w:cs="Times New Roman"/>
          <w:sz w:val="24"/>
          <w:szCs w:val="24"/>
        </w:rPr>
        <w:tab/>
      </w:r>
      <w:r w:rsidR="002B7171" w:rsidRPr="002B7171">
        <w:rPr>
          <w:rFonts w:ascii="Times New Roman" w:hAnsi="Times New Roman" w:cs="Times New Roman"/>
          <w:sz w:val="24"/>
          <w:szCs w:val="24"/>
        </w:rPr>
        <w:tab/>
      </w:r>
      <w:r w:rsidRPr="002B7171">
        <w:rPr>
          <w:rFonts w:ascii="Times New Roman" w:hAnsi="Times New Roman" w:cs="Times New Roman"/>
          <w:sz w:val="24"/>
          <w:szCs w:val="24"/>
        </w:rPr>
        <w:t>1853</w:t>
      </w:r>
      <w:r w:rsidR="002B7171" w:rsidRPr="002B7171">
        <w:rPr>
          <w:rFonts w:ascii="Times New Roman" w:hAnsi="Times New Roman" w:cs="Times New Roman"/>
          <w:sz w:val="24"/>
          <w:szCs w:val="24"/>
        </w:rPr>
        <w:t xml:space="preserve"> </w:t>
      </w:r>
      <w:r w:rsidRPr="002B7171">
        <w:rPr>
          <w:rFonts w:ascii="Times New Roman" w:hAnsi="Times New Roman" w:cs="Times New Roman"/>
          <w:sz w:val="24"/>
          <w:szCs w:val="24"/>
        </w:rPr>
        <w:t>г.</w:t>
      </w:r>
    </w:p>
    <w:p w:rsidR="00935248" w:rsidRDefault="00935248" w:rsidP="006B0BD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0BD1" w:rsidRPr="002B7171" w:rsidRDefault="006B0BD1" w:rsidP="006B0BD1">
      <w:pPr>
        <w:pStyle w:val="aa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B7171">
        <w:rPr>
          <w:rFonts w:ascii="Times New Roman" w:hAnsi="Times New Roman" w:cs="Times New Roman"/>
          <w:b/>
          <w:sz w:val="24"/>
          <w:szCs w:val="24"/>
          <w:lang w:eastAsia="ru-RU"/>
        </w:rPr>
        <w:t>К какому роду войск принадлежит солдат с изображения № 1:</w:t>
      </w:r>
    </w:p>
    <w:p w:rsidR="006B0BD1" w:rsidRPr="00935248" w:rsidRDefault="006B0BD1" w:rsidP="006B0BD1">
      <w:pPr>
        <w:pStyle w:val="aa"/>
        <w:rPr>
          <w:rFonts w:ascii="Times New Roman" w:hAnsi="Times New Roman" w:cs="Times New Roman"/>
          <w:sz w:val="16"/>
          <w:szCs w:val="16"/>
          <w:lang w:eastAsia="ru-RU"/>
        </w:rPr>
      </w:pPr>
    </w:p>
    <w:p w:rsidR="006B0BD1" w:rsidRPr="002B7171" w:rsidRDefault="006B0BD1" w:rsidP="006B0BD1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 w:rsidRPr="002B7171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Pr="00935248">
        <w:rPr>
          <w:rFonts w:ascii="Times New Roman" w:hAnsi="Times New Roman" w:cs="Times New Roman"/>
          <w:lang w:eastAsia="ru-RU"/>
        </w:rPr>
        <w:t xml:space="preserve"> </w:t>
      </w:r>
      <w:r w:rsidRPr="002B7171">
        <w:rPr>
          <w:rFonts w:ascii="Times New Roman" w:hAnsi="Times New Roman" w:cs="Times New Roman"/>
          <w:sz w:val="24"/>
          <w:szCs w:val="24"/>
          <w:lang w:eastAsia="ru-RU"/>
        </w:rPr>
        <w:t>Егерь</w:t>
      </w:r>
      <w:r w:rsidRPr="002B717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B7171">
        <w:rPr>
          <w:rFonts w:ascii="Times New Roman" w:hAnsi="Times New Roman" w:cs="Times New Roman"/>
          <w:sz w:val="24"/>
          <w:szCs w:val="24"/>
          <w:lang w:eastAsia="ru-RU"/>
        </w:rPr>
        <w:tab/>
        <w:t>2. Артиллерист</w:t>
      </w:r>
      <w:r w:rsidRPr="002B717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B7171">
        <w:rPr>
          <w:rFonts w:ascii="Times New Roman" w:hAnsi="Times New Roman" w:cs="Times New Roman"/>
          <w:sz w:val="24"/>
          <w:szCs w:val="24"/>
          <w:lang w:eastAsia="ru-RU"/>
        </w:rPr>
        <w:tab/>
        <w:t>3. Гренадер</w:t>
      </w:r>
      <w:r w:rsidRPr="002B717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B7171">
        <w:rPr>
          <w:rFonts w:ascii="Times New Roman" w:hAnsi="Times New Roman" w:cs="Times New Roman"/>
          <w:sz w:val="24"/>
          <w:szCs w:val="24"/>
          <w:lang w:eastAsia="ru-RU"/>
        </w:rPr>
        <w:tab/>
        <w:t>4. Пехотинец</w:t>
      </w:r>
    </w:p>
    <w:p w:rsidR="006B0BD1" w:rsidRPr="00935248" w:rsidRDefault="006B0BD1" w:rsidP="006B0BD1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6B0BD1" w:rsidRDefault="006B0BD1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br w:type="page"/>
      </w:r>
    </w:p>
    <w:p w:rsidR="00D944B5" w:rsidRDefault="00935248" w:rsidP="00D944B5">
      <w:pPr>
        <w:ind w:left="-1077" w:right="-284"/>
      </w:pPr>
      <w:r>
        <w:rPr>
          <w:b/>
          <w:noProof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3333750</wp:posOffset>
            </wp:positionH>
            <wp:positionV relativeFrom="paragraph">
              <wp:posOffset>-64770</wp:posOffset>
            </wp:positionV>
            <wp:extent cx="666750" cy="600075"/>
            <wp:effectExtent l="19050" t="0" r="0" b="0"/>
            <wp:wrapNone/>
            <wp:docPr id="6" name="Рисунок 6" descr="D:\Я\ДВИК\Исторический материал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Я\ДВИК\Исторический материал\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30480</wp:posOffset>
            </wp:positionV>
            <wp:extent cx="3152775" cy="3952875"/>
            <wp:effectExtent l="19050" t="0" r="9525" b="0"/>
            <wp:wrapNone/>
            <wp:docPr id="34" name="Рисунок 34" descr="D:\Я\ДВИК\Исторический материал\50548210_Rossiya_pehota_oficer_i_soldat-e1284749199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Я\ДВИК\Исторический материал\50548210_Rossiya_pehota_oficer_i_soldat-e128474919962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44B5">
        <w:rPr>
          <w:b/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-2615565</wp:posOffset>
            </wp:positionH>
            <wp:positionV relativeFrom="paragraph">
              <wp:posOffset>4417695</wp:posOffset>
            </wp:positionV>
            <wp:extent cx="447675" cy="419100"/>
            <wp:effectExtent l="0" t="0" r="9525" b="0"/>
            <wp:wrapNone/>
            <wp:docPr id="9" name="Рисунок 9" descr="D:\Я\ДВИК\Исторический материал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Я\ДВИК\Исторический материал\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44B5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3204845</wp:posOffset>
            </wp:positionH>
            <wp:positionV relativeFrom="paragraph">
              <wp:posOffset>4240530</wp:posOffset>
            </wp:positionV>
            <wp:extent cx="466725" cy="381000"/>
            <wp:effectExtent l="0" t="0" r="9525" b="0"/>
            <wp:wrapNone/>
            <wp:docPr id="14" name="Рисунок 14" descr="D:\Я\ДВИК\Исторический материал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Я\ДВИК\Исторический материал\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44B5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-951230</wp:posOffset>
            </wp:positionH>
            <wp:positionV relativeFrom="paragraph">
              <wp:posOffset>3945255</wp:posOffset>
            </wp:positionV>
            <wp:extent cx="3057525" cy="4438650"/>
            <wp:effectExtent l="19050" t="0" r="9525" b="0"/>
            <wp:wrapSquare wrapText="bothSides"/>
            <wp:docPr id="4" name="Рисунок 4" descr="D:\Я\ДВИК\Исторический материал\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Я\ДВИК\Исторический материал\р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E66DE">
        <w:rPr>
          <w:b/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-2901387</wp:posOffset>
            </wp:positionH>
            <wp:positionV relativeFrom="paragraph">
              <wp:posOffset>76248</wp:posOffset>
            </wp:positionV>
            <wp:extent cx="733425" cy="609600"/>
            <wp:effectExtent l="0" t="0" r="9525" b="0"/>
            <wp:wrapNone/>
            <wp:docPr id="8" name="Рисунок 8" descr="D:\Я\ДВИК\Исторический материал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Я\ДВИК\Исторический материал\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70A7">
        <w:rPr>
          <w:b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-603885</wp:posOffset>
            </wp:positionH>
            <wp:positionV relativeFrom="paragraph">
              <wp:posOffset>13970</wp:posOffset>
            </wp:positionV>
            <wp:extent cx="2809875" cy="3842385"/>
            <wp:effectExtent l="0" t="0" r="9525" b="5715"/>
            <wp:wrapSquare wrapText="bothSides"/>
            <wp:docPr id="2" name="Рисунок 2" descr="D:\Я\ДВИК\Исторический материал\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Я\ДВИК\Исторический материал\к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84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44B5" w:rsidRPr="00D944B5" w:rsidRDefault="00D944B5" w:rsidP="00D944B5"/>
    <w:p w:rsidR="00D944B5" w:rsidRPr="00D944B5" w:rsidRDefault="00D944B5" w:rsidP="00D944B5"/>
    <w:p w:rsidR="00D944B5" w:rsidRPr="00D944B5" w:rsidRDefault="00D944B5" w:rsidP="00D944B5"/>
    <w:p w:rsidR="00D944B5" w:rsidRPr="00D944B5" w:rsidRDefault="00D944B5" w:rsidP="00D944B5"/>
    <w:p w:rsidR="00D944B5" w:rsidRPr="00D944B5" w:rsidRDefault="00D944B5" w:rsidP="00D944B5"/>
    <w:p w:rsidR="00D944B5" w:rsidRPr="00D944B5" w:rsidRDefault="00D944B5" w:rsidP="00D944B5"/>
    <w:p w:rsidR="00D944B5" w:rsidRPr="00D944B5" w:rsidRDefault="00D944B5" w:rsidP="00D944B5"/>
    <w:p w:rsidR="00D944B5" w:rsidRPr="00D944B5" w:rsidRDefault="00D944B5" w:rsidP="00D944B5"/>
    <w:p w:rsidR="00D944B5" w:rsidRPr="00D944B5" w:rsidRDefault="00D944B5" w:rsidP="00D944B5"/>
    <w:p w:rsidR="00D944B5" w:rsidRPr="00D944B5" w:rsidRDefault="00D944B5" w:rsidP="00D944B5"/>
    <w:p w:rsidR="00D944B5" w:rsidRPr="00D944B5" w:rsidRDefault="00D944B5" w:rsidP="00D944B5"/>
    <w:p w:rsidR="00D944B5" w:rsidRPr="00D944B5" w:rsidRDefault="00D944B5" w:rsidP="00D944B5"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674370</wp:posOffset>
            </wp:positionH>
            <wp:positionV relativeFrom="paragraph">
              <wp:posOffset>271145</wp:posOffset>
            </wp:positionV>
            <wp:extent cx="3169285" cy="4248150"/>
            <wp:effectExtent l="0" t="0" r="0" b="0"/>
            <wp:wrapSquare wrapText="bothSides"/>
            <wp:docPr id="12" name="Рисунок 12" descr="D:\Я\ДВИК\Исторический материал\е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Я\ДВИК\Исторический материал\ее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285" cy="4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44B5" w:rsidRPr="00D944B5" w:rsidRDefault="00D944B5" w:rsidP="00D944B5"/>
    <w:p w:rsidR="00D944B5" w:rsidRPr="00D944B5" w:rsidRDefault="00D944B5" w:rsidP="00D944B5"/>
    <w:p w:rsidR="00D944B5" w:rsidRPr="00D944B5" w:rsidRDefault="00D944B5" w:rsidP="00D944B5"/>
    <w:p w:rsidR="00D944B5" w:rsidRPr="00D944B5" w:rsidRDefault="00D944B5" w:rsidP="00D944B5"/>
    <w:p w:rsidR="00CE70A7" w:rsidRDefault="00CE70A7" w:rsidP="00D944B5">
      <w:pPr>
        <w:ind w:firstLine="708"/>
      </w:pPr>
    </w:p>
    <w:p w:rsidR="00D944B5" w:rsidRDefault="00D944B5" w:rsidP="00D944B5">
      <w:pPr>
        <w:ind w:firstLine="708"/>
      </w:pPr>
    </w:p>
    <w:p w:rsidR="00D944B5" w:rsidRDefault="00D944B5" w:rsidP="00D944B5">
      <w:pPr>
        <w:ind w:firstLine="708"/>
      </w:pPr>
    </w:p>
    <w:p w:rsidR="00D944B5" w:rsidRDefault="00D944B5" w:rsidP="00D944B5">
      <w:pPr>
        <w:ind w:firstLine="708"/>
      </w:pPr>
    </w:p>
    <w:p w:rsidR="00D944B5" w:rsidRDefault="00D944B5" w:rsidP="00D944B5">
      <w:pPr>
        <w:ind w:firstLine="708"/>
      </w:pPr>
    </w:p>
    <w:p w:rsidR="00D944B5" w:rsidRDefault="00D944B5" w:rsidP="00D944B5"/>
    <w:p w:rsidR="00D944B5" w:rsidRDefault="00D944B5" w:rsidP="00D944B5"/>
    <w:p w:rsidR="00D944B5" w:rsidRDefault="00D944B5" w:rsidP="00D944B5">
      <w:pPr>
        <w:pStyle w:val="aa"/>
        <w:rPr>
          <w:noProof/>
          <w:lang w:eastAsia="ru-RU"/>
        </w:rPr>
      </w:pPr>
    </w:p>
    <w:p w:rsidR="000B2879" w:rsidRDefault="000B2879" w:rsidP="000B2879">
      <w:pPr>
        <w:pStyle w:val="aa"/>
        <w:ind w:left="6096"/>
        <w:rPr>
          <w:noProof/>
          <w:lang w:eastAsia="ru-RU"/>
        </w:rPr>
      </w:pPr>
    </w:p>
    <w:p w:rsidR="00935248" w:rsidRDefault="00935248">
      <w:pPr>
        <w:rPr>
          <w:b/>
          <w:lang w:eastAsia="ru-RU"/>
        </w:rPr>
      </w:pPr>
      <w:r>
        <w:rPr>
          <w:b/>
          <w:lang w:eastAsia="ru-RU"/>
        </w:rPr>
        <w:br w:type="page"/>
      </w:r>
    </w:p>
    <w:p w:rsidR="005C3A8A" w:rsidRPr="00935248" w:rsidRDefault="00AB3CE9" w:rsidP="00AB3CE9">
      <w:pPr>
        <w:pStyle w:val="aa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35248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Сопоставьте названия составляющих гусарского мундира с цифрами на изображении:</w:t>
      </w:r>
    </w:p>
    <w:p w:rsidR="005C3A8A" w:rsidRPr="00935248" w:rsidRDefault="00AB3CE9" w:rsidP="005C3A8A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352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269875</wp:posOffset>
            </wp:positionV>
            <wp:extent cx="3919855" cy="5857875"/>
            <wp:effectExtent l="19050" t="0" r="4445" b="0"/>
            <wp:wrapSquare wrapText="bothSides"/>
            <wp:docPr id="33" name="Рисунок 33" descr="D:\Я\ДВИК\Исторический материал\321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Я\ДВИК\Исторический материал\32123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9855" cy="585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3A8A" w:rsidRPr="00935248" w:rsidRDefault="005C3A8A" w:rsidP="005C3A8A">
      <w:pPr>
        <w:pStyle w:val="aa"/>
        <w:ind w:left="666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C3A8A" w:rsidRPr="00935248" w:rsidRDefault="005C3A8A" w:rsidP="005C3A8A">
      <w:pPr>
        <w:pStyle w:val="aa"/>
        <w:ind w:left="666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C3A8A" w:rsidRPr="00935248" w:rsidRDefault="005C3A8A" w:rsidP="005C3A8A">
      <w:pPr>
        <w:pStyle w:val="aa"/>
        <w:ind w:left="666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B2879" w:rsidRPr="00935248" w:rsidRDefault="000B2879" w:rsidP="005C3A8A">
      <w:pPr>
        <w:pStyle w:val="aa"/>
        <w:ind w:left="666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5248">
        <w:rPr>
          <w:rFonts w:ascii="Times New Roman" w:hAnsi="Times New Roman" w:cs="Times New Roman"/>
          <w:sz w:val="24"/>
          <w:szCs w:val="24"/>
          <w:lang w:eastAsia="ru-RU"/>
        </w:rPr>
        <w:t>Доломан</w:t>
      </w:r>
    </w:p>
    <w:p w:rsidR="000B2879" w:rsidRPr="00935248" w:rsidRDefault="000B2879" w:rsidP="005C3A8A">
      <w:pPr>
        <w:pStyle w:val="aa"/>
        <w:ind w:left="666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5248">
        <w:rPr>
          <w:rFonts w:ascii="Times New Roman" w:hAnsi="Times New Roman" w:cs="Times New Roman"/>
          <w:sz w:val="24"/>
          <w:szCs w:val="24"/>
          <w:lang w:eastAsia="ru-RU"/>
        </w:rPr>
        <w:t>Султан</w:t>
      </w:r>
    </w:p>
    <w:p w:rsidR="000B2879" w:rsidRPr="00935248" w:rsidRDefault="000B2879" w:rsidP="005C3A8A">
      <w:pPr>
        <w:pStyle w:val="aa"/>
        <w:ind w:left="6663" w:firstLine="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5248">
        <w:rPr>
          <w:rFonts w:ascii="Times New Roman" w:hAnsi="Times New Roman" w:cs="Times New Roman"/>
          <w:sz w:val="24"/>
          <w:szCs w:val="24"/>
          <w:lang w:eastAsia="ru-RU"/>
        </w:rPr>
        <w:t>Обшлаг</w:t>
      </w:r>
    </w:p>
    <w:p w:rsidR="000B2879" w:rsidRPr="00935248" w:rsidRDefault="000B2879" w:rsidP="005C3A8A">
      <w:pPr>
        <w:pStyle w:val="aa"/>
        <w:ind w:left="6663" w:firstLine="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5248">
        <w:rPr>
          <w:rFonts w:ascii="Times New Roman" w:hAnsi="Times New Roman" w:cs="Times New Roman"/>
          <w:sz w:val="24"/>
          <w:szCs w:val="24"/>
          <w:lang w:eastAsia="ru-RU"/>
        </w:rPr>
        <w:t>Кивер</w:t>
      </w:r>
    </w:p>
    <w:p w:rsidR="000B2879" w:rsidRPr="00935248" w:rsidRDefault="000B2879" w:rsidP="005C3A8A">
      <w:pPr>
        <w:pStyle w:val="aa"/>
        <w:ind w:left="6663" w:firstLine="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5248">
        <w:rPr>
          <w:rFonts w:ascii="Times New Roman" w:hAnsi="Times New Roman" w:cs="Times New Roman"/>
          <w:sz w:val="24"/>
          <w:szCs w:val="24"/>
          <w:lang w:eastAsia="ru-RU"/>
        </w:rPr>
        <w:t>Ментик</w:t>
      </w:r>
    </w:p>
    <w:p w:rsidR="000B2879" w:rsidRPr="00935248" w:rsidRDefault="000B2879" w:rsidP="005C3A8A">
      <w:pPr>
        <w:pStyle w:val="aa"/>
        <w:ind w:left="6663" w:firstLine="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5248">
        <w:rPr>
          <w:rFonts w:ascii="Times New Roman" w:hAnsi="Times New Roman" w:cs="Times New Roman"/>
          <w:sz w:val="24"/>
          <w:szCs w:val="24"/>
          <w:lang w:eastAsia="ru-RU"/>
        </w:rPr>
        <w:t>Кушак</w:t>
      </w:r>
    </w:p>
    <w:p w:rsidR="000B2879" w:rsidRPr="00935248" w:rsidRDefault="000B2879" w:rsidP="005C3A8A">
      <w:pPr>
        <w:pStyle w:val="aa"/>
        <w:ind w:left="6663" w:firstLine="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5248">
        <w:rPr>
          <w:rFonts w:ascii="Times New Roman" w:hAnsi="Times New Roman" w:cs="Times New Roman"/>
          <w:sz w:val="24"/>
          <w:szCs w:val="24"/>
          <w:lang w:eastAsia="ru-RU"/>
        </w:rPr>
        <w:t>Ташка</w:t>
      </w:r>
    </w:p>
    <w:p w:rsidR="000B2879" w:rsidRPr="00935248" w:rsidRDefault="000B2879" w:rsidP="000B287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B2879" w:rsidRPr="00935248" w:rsidRDefault="000B2879" w:rsidP="000B2879">
      <w:pPr>
        <w:rPr>
          <w:rFonts w:ascii="Times New Roman" w:hAnsi="Times New Roman" w:cs="Times New Roman"/>
          <w:lang w:eastAsia="ru-RU"/>
        </w:rPr>
      </w:pPr>
    </w:p>
    <w:p w:rsidR="000B2879" w:rsidRPr="00935248" w:rsidRDefault="000B2879" w:rsidP="000B2879">
      <w:pPr>
        <w:rPr>
          <w:rFonts w:ascii="Times New Roman" w:hAnsi="Times New Roman" w:cs="Times New Roman"/>
          <w:lang w:eastAsia="ru-RU"/>
        </w:rPr>
      </w:pPr>
      <w:bookmarkStart w:id="0" w:name="_GoBack"/>
      <w:bookmarkEnd w:id="0"/>
    </w:p>
    <w:p w:rsidR="00D944B5" w:rsidRPr="00935248" w:rsidRDefault="00D944B5" w:rsidP="000B2879">
      <w:pPr>
        <w:rPr>
          <w:rFonts w:ascii="Times New Roman" w:hAnsi="Times New Roman" w:cs="Times New Roman"/>
          <w:lang w:eastAsia="ru-RU"/>
        </w:rPr>
      </w:pPr>
    </w:p>
    <w:p w:rsidR="000B2879" w:rsidRPr="00935248" w:rsidRDefault="000B2879" w:rsidP="000B2879">
      <w:pPr>
        <w:pStyle w:val="aa"/>
        <w:rPr>
          <w:rFonts w:ascii="Times New Roman" w:hAnsi="Times New Roman" w:cs="Times New Roman"/>
          <w:lang w:eastAsia="ru-RU"/>
        </w:rPr>
      </w:pPr>
    </w:p>
    <w:sectPr w:rsidR="000B2879" w:rsidRPr="00935248" w:rsidSect="005C3A8A">
      <w:type w:val="continuous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928" w:rsidRDefault="002D0928" w:rsidP="0079724F">
      <w:pPr>
        <w:spacing w:after="0" w:line="240" w:lineRule="auto"/>
      </w:pPr>
      <w:r>
        <w:separator/>
      </w:r>
    </w:p>
  </w:endnote>
  <w:endnote w:type="continuationSeparator" w:id="1">
    <w:p w:rsidR="002D0928" w:rsidRDefault="002D0928" w:rsidP="00797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928" w:rsidRDefault="002D0928" w:rsidP="0079724F">
      <w:pPr>
        <w:spacing w:after="0" w:line="240" w:lineRule="auto"/>
      </w:pPr>
      <w:r>
        <w:separator/>
      </w:r>
    </w:p>
  </w:footnote>
  <w:footnote w:type="continuationSeparator" w:id="1">
    <w:p w:rsidR="002D0928" w:rsidRDefault="002D0928" w:rsidP="00797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5C8CC24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0000004"/>
    <w:multiLevelType w:val="multilevel"/>
    <w:tmpl w:val="00000004"/>
    <w:name w:val="WW8Num5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CA760F9"/>
    <w:multiLevelType w:val="hybridMultilevel"/>
    <w:tmpl w:val="1B947E2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26AB7"/>
    <w:multiLevelType w:val="hybridMultilevel"/>
    <w:tmpl w:val="1D6E6232"/>
    <w:lvl w:ilvl="0" w:tplc="B244849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0C45FD"/>
    <w:multiLevelType w:val="hybridMultilevel"/>
    <w:tmpl w:val="098C84E0"/>
    <w:lvl w:ilvl="0" w:tplc="16701AD4">
      <w:start w:val="1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02597"/>
    <w:multiLevelType w:val="hybridMultilevel"/>
    <w:tmpl w:val="FD4E5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B0160"/>
    <w:multiLevelType w:val="hybridMultilevel"/>
    <w:tmpl w:val="1CDEF47E"/>
    <w:lvl w:ilvl="0" w:tplc="E0409EF8">
      <w:start w:val="1"/>
      <w:numFmt w:val="decimal"/>
      <w:lvlText w:val="%1."/>
      <w:lvlJc w:val="left"/>
      <w:pPr>
        <w:ind w:left="8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6EF5736A"/>
    <w:multiLevelType w:val="hybridMultilevel"/>
    <w:tmpl w:val="0B7CD308"/>
    <w:lvl w:ilvl="0" w:tplc="E514E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4B22EAF"/>
    <w:multiLevelType w:val="hybridMultilevel"/>
    <w:tmpl w:val="71544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DD35F0"/>
    <w:multiLevelType w:val="hybridMultilevel"/>
    <w:tmpl w:val="20A82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9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5DA6"/>
    <w:rsid w:val="000B2879"/>
    <w:rsid w:val="000E66DE"/>
    <w:rsid w:val="00117005"/>
    <w:rsid w:val="001A5DA6"/>
    <w:rsid w:val="002150F8"/>
    <w:rsid w:val="002B7171"/>
    <w:rsid w:val="002D0928"/>
    <w:rsid w:val="003F1221"/>
    <w:rsid w:val="004F0FEF"/>
    <w:rsid w:val="00530512"/>
    <w:rsid w:val="005C3A8A"/>
    <w:rsid w:val="005F592F"/>
    <w:rsid w:val="006B0BD1"/>
    <w:rsid w:val="006E0D51"/>
    <w:rsid w:val="007116BC"/>
    <w:rsid w:val="00711BC3"/>
    <w:rsid w:val="007415A6"/>
    <w:rsid w:val="007709F1"/>
    <w:rsid w:val="0079724F"/>
    <w:rsid w:val="007D00AC"/>
    <w:rsid w:val="007E55B7"/>
    <w:rsid w:val="00905D3F"/>
    <w:rsid w:val="00935248"/>
    <w:rsid w:val="009952FA"/>
    <w:rsid w:val="009E0688"/>
    <w:rsid w:val="00A03D5F"/>
    <w:rsid w:val="00AB3CE9"/>
    <w:rsid w:val="00B60DC9"/>
    <w:rsid w:val="00CE70A7"/>
    <w:rsid w:val="00D3546E"/>
    <w:rsid w:val="00D944B5"/>
    <w:rsid w:val="00F16C05"/>
    <w:rsid w:val="00F62885"/>
    <w:rsid w:val="00F90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512"/>
  </w:style>
  <w:style w:type="paragraph" w:styleId="1">
    <w:name w:val="heading 1"/>
    <w:basedOn w:val="a"/>
    <w:next w:val="a"/>
    <w:link w:val="10"/>
    <w:uiPriority w:val="9"/>
    <w:qFormat/>
    <w:rsid w:val="005F59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0A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150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97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724F"/>
  </w:style>
  <w:style w:type="paragraph" w:styleId="a8">
    <w:name w:val="footer"/>
    <w:basedOn w:val="a"/>
    <w:link w:val="a9"/>
    <w:uiPriority w:val="99"/>
    <w:unhideWhenUsed/>
    <w:rsid w:val="00797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724F"/>
  </w:style>
  <w:style w:type="character" w:customStyle="1" w:styleId="10">
    <w:name w:val="Заголовок 1 Знак"/>
    <w:basedOn w:val="a0"/>
    <w:link w:val="1"/>
    <w:uiPriority w:val="9"/>
    <w:rsid w:val="005F59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No Spacing"/>
    <w:uiPriority w:val="1"/>
    <w:qFormat/>
    <w:rsid w:val="00D944B5"/>
    <w:pPr>
      <w:spacing w:after="0" w:line="240" w:lineRule="auto"/>
    </w:pPr>
  </w:style>
  <w:style w:type="paragraph" w:customStyle="1" w:styleId="ab">
    <w:name w:val="Содержимое таблицы"/>
    <w:basedOn w:val="a"/>
    <w:rsid w:val="00F16C0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c">
    <w:name w:val="Table Grid"/>
    <w:basedOn w:val="a1"/>
    <w:uiPriority w:val="59"/>
    <w:rsid w:val="00F16C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59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0A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150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97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724F"/>
  </w:style>
  <w:style w:type="paragraph" w:styleId="a8">
    <w:name w:val="footer"/>
    <w:basedOn w:val="a"/>
    <w:link w:val="a9"/>
    <w:uiPriority w:val="99"/>
    <w:unhideWhenUsed/>
    <w:rsid w:val="00797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724F"/>
  </w:style>
  <w:style w:type="character" w:customStyle="1" w:styleId="10">
    <w:name w:val="Заголовок 1 Знак"/>
    <w:basedOn w:val="a0"/>
    <w:link w:val="1"/>
    <w:uiPriority w:val="9"/>
    <w:rsid w:val="005F59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No Spacing"/>
    <w:uiPriority w:val="1"/>
    <w:qFormat/>
    <w:rsid w:val="00D944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1532</Words>
  <Characters>8738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КсюФиля</dc:creator>
  <cp:lastModifiedBy>Олга</cp:lastModifiedBy>
  <cp:revision>2</cp:revision>
  <dcterms:created xsi:type="dcterms:W3CDTF">2011-10-25T11:18:00Z</dcterms:created>
  <dcterms:modified xsi:type="dcterms:W3CDTF">2011-10-25T11:18:00Z</dcterms:modified>
</cp:coreProperties>
</file>